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BF7" w:rsidRDefault="00CA5BF7" w:rsidP="00744EDD">
      <w:pPr>
        <w:tabs>
          <w:tab w:val="left" w:pos="1701"/>
        </w:tabs>
        <w:jc w:val="right"/>
        <w:rPr>
          <w:rFonts w:ascii="Arial" w:eastAsia="SimSun" w:hAnsi="Arial" w:cs="Arial"/>
          <w:sz w:val="24"/>
          <w:szCs w:val="24"/>
        </w:rPr>
      </w:pPr>
    </w:p>
    <w:p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Pr>
          <w:rFonts w:eastAsia="Times New Roman" w:cs="Arial"/>
          <w:sz w:val="24"/>
          <w:szCs w:val="20"/>
          <w:lang w:eastAsia="ar-SA"/>
        </w:rPr>
        <w:t>7</w:t>
      </w:r>
      <w:r w:rsidR="008D1825">
        <w:rPr>
          <w:rFonts w:eastAsia="Times New Roman" w:cs="Arial"/>
          <w:sz w:val="24"/>
          <w:szCs w:val="20"/>
          <w:lang w:eastAsia="ar-SA"/>
        </w:rPr>
        <w:t>6</w:t>
      </w:r>
      <w:r w:rsidR="002C0D21">
        <w:rPr>
          <w:rFonts w:ascii="Arial" w:eastAsia="Times New Roman" w:hAnsi="Arial" w:cs="Arial"/>
          <w:b/>
          <w:sz w:val="24"/>
          <w:szCs w:val="20"/>
          <w:lang w:eastAsia="ar-SA"/>
        </w:rPr>
        <w:tab/>
      </w:r>
      <w:r w:rsidR="00744EDD">
        <w:rPr>
          <w:rFonts w:ascii="Arial" w:eastAsia="Times New Roman" w:hAnsi="Arial" w:cs="Arial"/>
          <w:sz w:val="24"/>
          <w:szCs w:val="20"/>
          <w:lang w:eastAsia="ar-SA"/>
        </w:rPr>
        <w:t>S1-17</w:t>
      </w:r>
      <w:r w:rsidR="00E042DE">
        <w:rPr>
          <w:rFonts w:ascii="Arial" w:eastAsia="Times New Roman" w:hAnsi="Arial" w:cs="Arial"/>
          <w:sz w:val="24"/>
          <w:szCs w:val="20"/>
          <w:lang w:eastAsia="ar-SA"/>
        </w:rPr>
        <w:t>2003</w:t>
      </w:r>
    </w:p>
    <w:p w:rsidR="002C0D21" w:rsidRPr="001E1D1F" w:rsidRDefault="008D1825"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Porto</w:t>
      </w:r>
      <w:r w:rsidR="00D91FB2">
        <w:rPr>
          <w:rFonts w:eastAsia="Times New Roman" w:cs="Arial"/>
          <w:sz w:val="24"/>
          <w:szCs w:val="20"/>
          <w:lang w:eastAsia="ar-SA"/>
        </w:rPr>
        <w:t xml:space="preserve">, </w:t>
      </w:r>
      <w:r>
        <w:rPr>
          <w:rFonts w:eastAsia="Times New Roman" w:cs="Arial"/>
          <w:sz w:val="24"/>
          <w:szCs w:val="20"/>
          <w:lang w:eastAsia="ar-SA"/>
        </w:rPr>
        <w:t>Portugal</w:t>
      </w:r>
      <w:r w:rsidR="003D1D32">
        <w:rPr>
          <w:rFonts w:eastAsia="Times New Roman" w:cs="Arial"/>
          <w:sz w:val="24"/>
          <w:szCs w:val="20"/>
          <w:lang w:eastAsia="ar-SA"/>
        </w:rPr>
        <w:t xml:space="preserve">, </w:t>
      </w:r>
      <w:r w:rsidR="00E042DE">
        <w:rPr>
          <w:rFonts w:eastAsia="Times New Roman" w:cs="Arial"/>
          <w:sz w:val="24"/>
          <w:szCs w:val="20"/>
          <w:lang w:eastAsia="ar-SA"/>
        </w:rPr>
        <w:t>08</w:t>
      </w:r>
      <w:r w:rsidR="009006F3">
        <w:rPr>
          <w:rFonts w:eastAsia="Times New Roman" w:cs="Arial"/>
          <w:sz w:val="24"/>
          <w:szCs w:val="20"/>
          <w:lang w:eastAsia="ar-SA"/>
        </w:rPr>
        <w:t xml:space="preserve"> – </w:t>
      </w:r>
      <w:r w:rsidR="00E042DE">
        <w:rPr>
          <w:rFonts w:eastAsia="Times New Roman" w:cs="Arial"/>
          <w:sz w:val="24"/>
          <w:szCs w:val="20"/>
          <w:lang w:eastAsia="ar-SA"/>
        </w:rPr>
        <w:t>12</w:t>
      </w:r>
      <w:r w:rsidR="00D91FB2">
        <w:rPr>
          <w:rFonts w:eastAsia="Times New Roman" w:cs="Arial"/>
          <w:sz w:val="24"/>
          <w:szCs w:val="20"/>
          <w:lang w:eastAsia="ar-SA"/>
        </w:rPr>
        <w:t xml:space="preserve"> </w:t>
      </w:r>
      <w:r>
        <w:rPr>
          <w:rFonts w:eastAsia="Times New Roman" w:cs="Arial"/>
          <w:sz w:val="24"/>
          <w:szCs w:val="20"/>
          <w:lang w:eastAsia="ar-SA"/>
        </w:rPr>
        <w:t>Ma</w:t>
      </w:r>
      <w:r w:rsidR="009006F3">
        <w:rPr>
          <w:rFonts w:eastAsia="Times New Roman" w:cs="Arial"/>
          <w:sz w:val="24"/>
          <w:szCs w:val="20"/>
          <w:lang w:eastAsia="ar-SA"/>
        </w:rPr>
        <w:t>y</w:t>
      </w:r>
      <w:r w:rsidR="00D91FB2">
        <w:rPr>
          <w:rFonts w:eastAsia="Times New Roman" w:cs="Arial"/>
          <w:sz w:val="24"/>
          <w:szCs w:val="20"/>
          <w:lang w:eastAsia="ar-SA"/>
        </w:rPr>
        <w:t xml:space="preserve"> </w:t>
      </w:r>
      <w:r w:rsidR="003D1D32">
        <w:rPr>
          <w:rFonts w:eastAsia="Times New Roman" w:cs="Arial"/>
          <w:sz w:val="24"/>
          <w:szCs w:val="20"/>
          <w:lang w:eastAsia="ar-SA"/>
        </w:rPr>
        <w:t>201</w:t>
      </w:r>
      <w:r w:rsidR="009006F3">
        <w:rPr>
          <w:rFonts w:eastAsia="Times New Roman" w:cs="Arial"/>
          <w:sz w:val="24"/>
          <w:szCs w:val="20"/>
          <w:lang w:eastAsia="ar-SA"/>
        </w:rPr>
        <w:t>7</w:t>
      </w:r>
    </w:p>
    <w:p w:rsidR="00CA5BF7" w:rsidRDefault="00CA5BF7" w:rsidP="001F7BA0">
      <w:pPr>
        <w:tabs>
          <w:tab w:val="left" w:pos="1701"/>
        </w:tabs>
        <w:rPr>
          <w:rFonts w:ascii="Arial" w:eastAsia="SimSun" w:hAnsi="Arial" w:cs="Arial"/>
          <w:sz w:val="24"/>
          <w:szCs w:val="24"/>
        </w:rPr>
      </w:pP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9006F3">
        <w:rPr>
          <w:rFonts w:ascii="Arial" w:eastAsia="SimSun" w:hAnsi="Arial" w:cs="Arial"/>
          <w:sz w:val="24"/>
          <w:szCs w:val="24"/>
        </w:rPr>
        <w:t>7</w:t>
      </w:r>
      <w:r w:rsidR="008D1825">
        <w:rPr>
          <w:rFonts w:ascii="Arial" w:eastAsia="SimSun" w:hAnsi="Arial" w:cs="Arial"/>
          <w:sz w:val="24"/>
          <w:szCs w:val="24"/>
        </w:rPr>
        <w:t>5</w:t>
      </w:r>
    </w:p>
    <w:p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p>
    <w:p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rsidR="001F7BA0" w:rsidRPr="00926C1F" w:rsidRDefault="001F7BA0" w:rsidP="001F7BA0">
      <w:pPr>
        <w:pBdr>
          <w:bottom w:val="single" w:sz="6" w:space="1" w:color="auto"/>
        </w:pBdr>
        <w:rPr>
          <w:rFonts w:ascii="Arial" w:hAnsi="Arial" w:cs="Arial"/>
          <w:sz w:val="24"/>
          <w:szCs w:val="24"/>
          <w:lang w:val="it-IT"/>
        </w:rPr>
      </w:pPr>
    </w:p>
    <w:p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p>
    <w:p w:rsidR="00A14A80" w:rsidRPr="00E221BA" w:rsidRDefault="00A14A80" w:rsidP="00504B45">
      <w:pPr>
        <w:pStyle w:val="Heading1"/>
      </w:pPr>
      <w:r w:rsidRPr="00E221BA">
        <w:t>Introduction</w:t>
      </w:r>
    </w:p>
    <w:p w:rsidR="00845AF7" w:rsidRPr="00546D78" w:rsidRDefault="00845AF7" w:rsidP="00840E8C">
      <w:pPr>
        <w:rPr>
          <w:rFonts w:ascii="Arial" w:hAnsi="Arial" w:cs="Arial"/>
          <w:sz w:val="20"/>
          <w:szCs w:val="20"/>
          <w:lang w:val="en-US"/>
        </w:rPr>
      </w:pPr>
      <w:r w:rsidRPr="00546D78">
        <w:rPr>
          <w:rFonts w:ascii="Arial" w:hAnsi="Arial" w:cs="Arial"/>
          <w:sz w:val="20"/>
          <w:szCs w:val="20"/>
        </w:rPr>
        <w:t xml:space="preserve">This document </w:t>
      </w:r>
      <w:r w:rsidR="006D3524" w:rsidRPr="00546D78">
        <w:rPr>
          <w:rFonts w:ascii="Arial" w:hAnsi="Arial" w:cs="Arial"/>
          <w:sz w:val="20"/>
          <w:szCs w:val="20"/>
        </w:rPr>
        <w:t xml:space="preserve">is </w:t>
      </w:r>
      <w:r w:rsidR="00E63B2D" w:rsidRPr="00546D78">
        <w:rPr>
          <w:rFonts w:ascii="Arial" w:hAnsi="Arial" w:cs="Arial"/>
          <w:sz w:val="20"/>
          <w:szCs w:val="20"/>
        </w:rPr>
        <w:t xml:space="preserve">a </w:t>
      </w:r>
      <w:r w:rsidRPr="00546D78">
        <w:rPr>
          <w:rFonts w:ascii="Arial" w:hAnsi="Arial" w:cs="Arial"/>
          <w:sz w:val="20"/>
          <w:szCs w:val="20"/>
        </w:rPr>
        <w:t xml:space="preserve">report of </w:t>
      </w:r>
      <w:r w:rsidR="007C1AFA" w:rsidRPr="00546D78">
        <w:rPr>
          <w:rFonts w:ascii="Arial" w:hAnsi="Arial" w:cs="Arial"/>
          <w:sz w:val="20"/>
          <w:szCs w:val="20"/>
        </w:rPr>
        <w:t xml:space="preserve">topics </w:t>
      </w:r>
      <w:r w:rsidR="0041348E" w:rsidRPr="00546D78">
        <w:rPr>
          <w:rFonts w:ascii="Arial" w:hAnsi="Arial" w:cs="Arial"/>
          <w:sz w:val="20"/>
          <w:szCs w:val="20"/>
        </w:rPr>
        <w:t xml:space="preserve">related to </w:t>
      </w:r>
      <w:r w:rsidRPr="00546D78">
        <w:rPr>
          <w:rFonts w:ascii="Arial" w:hAnsi="Arial" w:cs="Arial"/>
          <w:sz w:val="20"/>
          <w:szCs w:val="20"/>
        </w:rPr>
        <w:t>SA1 at TSG SA#</w:t>
      </w:r>
      <w:r w:rsidR="003C14B2" w:rsidRPr="00546D78">
        <w:rPr>
          <w:rFonts w:ascii="Arial" w:hAnsi="Arial" w:cs="Arial"/>
          <w:sz w:val="20"/>
          <w:szCs w:val="20"/>
        </w:rPr>
        <w:t>7</w:t>
      </w:r>
      <w:r w:rsidR="008D1825">
        <w:rPr>
          <w:rFonts w:ascii="Arial" w:hAnsi="Arial" w:cs="Arial"/>
          <w:sz w:val="20"/>
          <w:szCs w:val="20"/>
        </w:rPr>
        <w:t>5</w:t>
      </w:r>
      <w:r w:rsidRPr="00546D78">
        <w:rPr>
          <w:rFonts w:ascii="Arial" w:hAnsi="Arial" w:cs="Arial"/>
          <w:sz w:val="20"/>
          <w:szCs w:val="20"/>
        </w:rPr>
        <w:t xml:space="preserve"> (</w:t>
      </w:r>
      <w:r w:rsidR="008D1825">
        <w:rPr>
          <w:rFonts w:ascii="Arial" w:hAnsi="Arial" w:cs="Arial"/>
          <w:sz w:val="20"/>
          <w:szCs w:val="20"/>
        </w:rPr>
        <w:t>Dubrovnic</w:t>
      </w:r>
      <w:r w:rsidR="007B34D1" w:rsidRPr="00546D78">
        <w:rPr>
          <w:rFonts w:ascii="Arial" w:hAnsi="Arial" w:cs="Arial"/>
          <w:sz w:val="20"/>
          <w:szCs w:val="20"/>
        </w:rPr>
        <w:t xml:space="preserve">, </w:t>
      </w:r>
      <w:r w:rsidR="008D1825">
        <w:rPr>
          <w:rFonts w:ascii="Arial" w:hAnsi="Arial" w:cs="Arial"/>
          <w:sz w:val="20"/>
          <w:szCs w:val="20"/>
        </w:rPr>
        <w:t>Croatia</w:t>
      </w:r>
      <w:r w:rsidR="007B34D1" w:rsidRPr="00546D78">
        <w:rPr>
          <w:rFonts w:ascii="Arial" w:hAnsi="Arial" w:cs="Arial"/>
          <w:sz w:val="20"/>
          <w:szCs w:val="20"/>
        </w:rPr>
        <w:t xml:space="preserve">, </w:t>
      </w:r>
      <w:r w:rsidR="008D1825">
        <w:rPr>
          <w:rFonts w:ascii="Arial" w:hAnsi="Arial" w:cs="Arial"/>
          <w:sz w:val="20"/>
          <w:szCs w:val="20"/>
        </w:rPr>
        <w:t>8</w:t>
      </w:r>
      <w:r w:rsidR="003C14B2" w:rsidRPr="00546D78">
        <w:rPr>
          <w:rFonts w:ascii="Arial" w:hAnsi="Arial" w:cs="Arial"/>
          <w:sz w:val="20"/>
          <w:szCs w:val="20"/>
        </w:rPr>
        <w:t xml:space="preserve"> - </w:t>
      </w:r>
      <w:r w:rsidR="008D1825">
        <w:rPr>
          <w:rFonts w:ascii="Arial" w:hAnsi="Arial" w:cs="Arial"/>
          <w:sz w:val="20"/>
          <w:szCs w:val="20"/>
        </w:rPr>
        <w:t>10</w:t>
      </w:r>
      <w:r w:rsidR="007B34D1" w:rsidRPr="00546D78">
        <w:rPr>
          <w:rFonts w:ascii="Arial" w:hAnsi="Arial" w:cs="Arial"/>
          <w:sz w:val="20"/>
          <w:szCs w:val="20"/>
        </w:rPr>
        <w:t xml:space="preserve"> </w:t>
      </w:r>
      <w:r w:rsidR="008D1825">
        <w:rPr>
          <w:rFonts w:ascii="Arial" w:hAnsi="Arial" w:cs="Arial"/>
          <w:sz w:val="20"/>
          <w:szCs w:val="20"/>
        </w:rPr>
        <w:t>March 2017</w:t>
      </w:r>
      <w:r w:rsidR="007B34D1" w:rsidRPr="00546D78">
        <w:rPr>
          <w:rFonts w:ascii="Arial" w:hAnsi="Arial" w:cs="Arial"/>
          <w:sz w:val="20"/>
          <w:szCs w:val="20"/>
        </w:rPr>
        <w:t>)</w:t>
      </w:r>
      <w:r w:rsidR="003C14B2" w:rsidRPr="00546D78">
        <w:rPr>
          <w:rFonts w:ascii="Arial" w:hAnsi="Arial" w:cs="Arial"/>
          <w:sz w:val="20"/>
          <w:szCs w:val="20"/>
        </w:rPr>
        <w:t>.</w:t>
      </w:r>
      <w:r w:rsidR="007B34D1" w:rsidRPr="00546D78">
        <w:rPr>
          <w:rFonts w:ascii="Arial" w:hAnsi="Arial" w:cs="Arial"/>
          <w:sz w:val="20"/>
          <w:szCs w:val="20"/>
        </w:rPr>
        <w:t xml:space="preserve"> </w:t>
      </w:r>
    </w:p>
    <w:p w:rsidR="00B70EE9" w:rsidRPr="00546D78" w:rsidRDefault="00C94E00" w:rsidP="00840E8C">
      <w:pPr>
        <w:rPr>
          <w:rFonts w:ascii="Arial" w:hAnsi="Arial" w:cs="Arial"/>
          <w:sz w:val="20"/>
          <w:szCs w:val="20"/>
        </w:rPr>
      </w:pPr>
      <w:r w:rsidRPr="00546D78">
        <w:rPr>
          <w:rFonts w:ascii="Arial" w:hAnsi="Arial" w:cs="Arial"/>
          <w:sz w:val="20"/>
          <w:szCs w:val="20"/>
        </w:rPr>
        <w:t>T</w:t>
      </w:r>
      <w:r w:rsidR="00845AF7" w:rsidRPr="00546D78">
        <w:rPr>
          <w:rFonts w:ascii="Arial" w:hAnsi="Arial" w:cs="Arial"/>
          <w:sz w:val="20"/>
          <w:szCs w:val="20"/>
        </w:rPr>
        <w:t>he draft SA</w:t>
      </w:r>
      <w:r w:rsidR="00134028" w:rsidRPr="00546D78">
        <w:rPr>
          <w:rFonts w:ascii="Arial" w:hAnsi="Arial" w:cs="Arial"/>
          <w:sz w:val="20"/>
          <w:szCs w:val="20"/>
        </w:rPr>
        <w:t xml:space="preserve"> plenary </w:t>
      </w:r>
      <w:r w:rsidR="00845AF7" w:rsidRPr="00546D78">
        <w:rPr>
          <w:rFonts w:ascii="Arial" w:hAnsi="Arial" w:cs="Arial"/>
          <w:sz w:val="20"/>
          <w:szCs w:val="20"/>
        </w:rPr>
        <w:t xml:space="preserve">meeting report </w:t>
      </w:r>
      <w:r w:rsidRPr="00546D78">
        <w:rPr>
          <w:rFonts w:ascii="Arial" w:hAnsi="Arial" w:cs="Arial"/>
          <w:sz w:val="20"/>
          <w:szCs w:val="20"/>
        </w:rPr>
        <w:t xml:space="preserve">is </w:t>
      </w:r>
      <w:r w:rsidR="00845AF7" w:rsidRPr="00546D78">
        <w:rPr>
          <w:rFonts w:ascii="Arial" w:hAnsi="Arial" w:cs="Arial"/>
          <w:sz w:val="20"/>
          <w:szCs w:val="20"/>
        </w:rPr>
        <w:t xml:space="preserve">available at </w:t>
      </w:r>
      <w:hyperlink r:id="rId8" w:history="1">
        <w:r w:rsidR="0052430D">
          <w:rPr>
            <w:rStyle w:val="Hyperlink"/>
            <w:rFonts w:ascii="Arial" w:hAnsi="Arial" w:cs="Arial"/>
            <w:sz w:val="20"/>
            <w:szCs w:val="20"/>
          </w:rPr>
          <w:t>http://www.3gpp.org/ftp/tsg_sa/TSG</w:t>
        </w:r>
        <w:r w:rsidR="0052430D">
          <w:rPr>
            <w:rStyle w:val="Hyperlink"/>
            <w:rFonts w:ascii="Arial" w:hAnsi="Arial" w:cs="Arial"/>
            <w:sz w:val="20"/>
            <w:szCs w:val="20"/>
          </w:rPr>
          <w:t>_</w:t>
        </w:r>
        <w:r w:rsidR="0052430D">
          <w:rPr>
            <w:rStyle w:val="Hyperlink"/>
            <w:rFonts w:ascii="Arial" w:hAnsi="Arial" w:cs="Arial"/>
            <w:sz w:val="20"/>
            <w:szCs w:val="20"/>
          </w:rPr>
          <w:t>SA/TSG_75/Report/</w:t>
        </w:r>
      </w:hyperlink>
      <w:r w:rsidR="005A1A4A" w:rsidRPr="00546D78">
        <w:rPr>
          <w:rFonts w:ascii="Arial" w:hAnsi="Arial" w:cs="Arial"/>
          <w:sz w:val="20"/>
          <w:szCs w:val="20"/>
        </w:rPr>
        <w:t>.</w:t>
      </w:r>
    </w:p>
    <w:p w:rsidR="00B6757A" w:rsidRPr="00E221BA" w:rsidRDefault="00B6757A" w:rsidP="00504B45">
      <w:pPr>
        <w:pStyle w:val="Heading1"/>
      </w:pPr>
      <w:r w:rsidRPr="00E221BA">
        <w:t>Summary</w:t>
      </w:r>
    </w:p>
    <w:p w:rsidR="005A1A4A" w:rsidRPr="00546D78" w:rsidRDefault="001C4609" w:rsidP="001C4609">
      <w:pPr>
        <w:rPr>
          <w:rFonts w:ascii="Arial" w:hAnsi="Arial" w:cs="Arial"/>
          <w:sz w:val="20"/>
          <w:szCs w:val="20"/>
        </w:rPr>
      </w:pPr>
      <w:r w:rsidRPr="00546D78">
        <w:rPr>
          <w:rFonts w:ascii="Arial" w:hAnsi="Arial" w:cs="Arial"/>
          <w:sz w:val="20"/>
          <w:szCs w:val="20"/>
        </w:rPr>
        <w:t xml:space="preserve">SA1 </w:t>
      </w:r>
      <w:r w:rsidR="00486640" w:rsidRPr="00546D78">
        <w:rPr>
          <w:rFonts w:ascii="Arial" w:hAnsi="Arial" w:cs="Arial"/>
          <w:sz w:val="20"/>
          <w:szCs w:val="20"/>
        </w:rPr>
        <w:t xml:space="preserve">presented </w:t>
      </w:r>
      <w:r w:rsidR="004A07DD">
        <w:rPr>
          <w:rFonts w:ascii="Arial" w:hAnsi="Arial" w:cs="Arial"/>
          <w:sz w:val="20"/>
          <w:szCs w:val="20"/>
        </w:rPr>
        <w:t>21</w:t>
      </w:r>
      <w:r w:rsidR="00486640" w:rsidRPr="00546D78">
        <w:rPr>
          <w:rFonts w:ascii="Arial" w:hAnsi="Arial" w:cs="Arial"/>
          <w:sz w:val="20"/>
          <w:szCs w:val="20"/>
        </w:rPr>
        <w:t xml:space="preserve"> </w:t>
      </w:r>
      <w:r w:rsidRPr="00546D78">
        <w:rPr>
          <w:rFonts w:ascii="Arial" w:hAnsi="Arial" w:cs="Arial"/>
          <w:sz w:val="20"/>
          <w:szCs w:val="20"/>
        </w:rPr>
        <w:t>documents to SA for approval</w:t>
      </w:r>
      <w:r w:rsidR="00486640" w:rsidRPr="00546D78">
        <w:rPr>
          <w:rFonts w:ascii="Arial" w:hAnsi="Arial" w:cs="Arial"/>
          <w:sz w:val="20"/>
          <w:szCs w:val="20"/>
        </w:rPr>
        <w:t>.</w:t>
      </w:r>
    </w:p>
    <w:p w:rsidR="006E433D" w:rsidRPr="00546D78" w:rsidRDefault="00E042DE" w:rsidP="006E433D">
      <w:pPr>
        <w:numPr>
          <w:ilvl w:val="0"/>
          <w:numId w:val="18"/>
        </w:numPr>
        <w:rPr>
          <w:rFonts w:ascii="Arial" w:hAnsi="Arial" w:cs="Arial"/>
          <w:sz w:val="20"/>
          <w:szCs w:val="20"/>
        </w:rPr>
      </w:pPr>
      <w:r>
        <w:rPr>
          <w:rFonts w:ascii="Arial" w:hAnsi="Arial" w:cs="Arial"/>
          <w:sz w:val="20"/>
          <w:szCs w:val="20"/>
        </w:rPr>
        <w:t>9</w:t>
      </w:r>
      <w:r w:rsidR="00486640" w:rsidRPr="00546D78">
        <w:rPr>
          <w:rFonts w:ascii="Arial" w:hAnsi="Arial" w:cs="Arial"/>
          <w:sz w:val="20"/>
          <w:szCs w:val="20"/>
        </w:rPr>
        <w:t xml:space="preserve"> CR</w:t>
      </w:r>
      <w:r w:rsidR="00F02628" w:rsidRPr="00546D78">
        <w:rPr>
          <w:rFonts w:ascii="Arial" w:hAnsi="Arial" w:cs="Arial"/>
          <w:sz w:val="20"/>
          <w:szCs w:val="20"/>
        </w:rPr>
        <w:t xml:space="preserve"> pack</w:t>
      </w:r>
      <w:r w:rsidR="00486640" w:rsidRPr="00546D78">
        <w:rPr>
          <w:rFonts w:ascii="Arial" w:hAnsi="Arial" w:cs="Arial"/>
          <w:sz w:val="20"/>
          <w:szCs w:val="20"/>
        </w:rPr>
        <w:t>s were approved without revision</w:t>
      </w:r>
      <w:r w:rsidR="006E433D" w:rsidRPr="00546D78">
        <w:rPr>
          <w:rFonts w:ascii="Arial" w:hAnsi="Arial" w:cs="Arial"/>
          <w:sz w:val="20"/>
          <w:szCs w:val="20"/>
        </w:rPr>
        <w:t>;</w:t>
      </w:r>
    </w:p>
    <w:p w:rsidR="00C26A3A" w:rsidRDefault="00E042DE" w:rsidP="006E433D">
      <w:pPr>
        <w:numPr>
          <w:ilvl w:val="0"/>
          <w:numId w:val="18"/>
        </w:numPr>
        <w:rPr>
          <w:rFonts w:ascii="Arial" w:hAnsi="Arial" w:cs="Arial"/>
          <w:sz w:val="20"/>
          <w:szCs w:val="20"/>
        </w:rPr>
      </w:pPr>
      <w:r>
        <w:rPr>
          <w:rFonts w:ascii="Arial" w:hAnsi="Arial" w:cs="Arial"/>
          <w:sz w:val="20"/>
          <w:szCs w:val="20"/>
        </w:rPr>
        <w:t>1</w:t>
      </w:r>
      <w:r w:rsidR="00C26A3A" w:rsidRPr="00546D78">
        <w:rPr>
          <w:rFonts w:ascii="Arial" w:hAnsi="Arial" w:cs="Arial"/>
          <w:sz w:val="20"/>
          <w:szCs w:val="20"/>
        </w:rPr>
        <w:t xml:space="preserve"> CR pack was </w:t>
      </w:r>
      <w:r>
        <w:rPr>
          <w:rFonts w:ascii="Arial" w:hAnsi="Arial" w:cs="Arial"/>
          <w:sz w:val="20"/>
          <w:szCs w:val="20"/>
        </w:rPr>
        <w:t>revis</w:t>
      </w:r>
      <w:r w:rsidR="00546D78">
        <w:rPr>
          <w:rFonts w:ascii="Arial" w:hAnsi="Arial" w:cs="Arial"/>
          <w:sz w:val="20"/>
          <w:szCs w:val="20"/>
        </w:rPr>
        <w:t xml:space="preserve">ed and </w:t>
      </w:r>
      <w:r>
        <w:rPr>
          <w:rFonts w:ascii="Arial" w:hAnsi="Arial" w:cs="Arial"/>
          <w:sz w:val="20"/>
          <w:szCs w:val="20"/>
        </w:rPr>
        <w:t>then approved</w:t>
      </w:r>
    </w:p>
    <w:p w:rsidR="00E042DE" w:rsidRPr="00546D78" w:rsidRDefault="00E042DE" w:rsidP="006E433D">
      <w:pPr>
        <w:numPr>
          <w:ilvl w:val="0"/>
          <w:numId w:val="18"/>
        </w:numPr>
        <w:rPr>
          <w:rFonts w:ascii="Arial" w:hAnsi="Arial" w:cs="Arial"/>
          <w:sz w:val="20"/>
          <w:szCs w:val="20"/>
        </w:rPr>
      </w:pPr>
      <w:r>
        <w:rPr>
          <w:rFonts w:ascii="Arial" w:hAnsi="Arial" w:cs="Arial"/>
          <w:sz w:val="20"/>
          <w:szCs w:val="20"/>
        </w:rPr>
        <w:t>1 CR pack was not pursued / noted</w:t>
      </w:r>
    </w:p>
    <w:p w:rsidR="00C26A3A" w:rsidRPr="00546D78" w:rsidRDefault="004A07DD" w:rsidP="008E0DA3">
      <w:pPr>
        <w:numPr>
          <w:ilvl w:val="0"/>
          <w:numId w:val="18"/>
        </w:numPr>
        <w:rPr>
          <w:rFonts w:ascii="Arial" w:hAnsi="Arial" w:cs="Arial"/>
          <w:sz w:val="20"/>
          <w:szCs w:val="20"/>
        </w:rPr>
      </w:pPr>
      <w:r>
        <w:rPr>
          <w:rFonts w:ascii="Arial" w:hAnsi="Arial" w:cs="Arial"/>
          <w:sz w:val="20"/>
          <w:szCs w:val="20"/>
        </w:rPr>
        <w:t>5</w:t>
      </w:r>
      <w:r w:rsidR="00486640" w:rsidRPr="00546D78">
        <w:rPr>
          <w:rFonts w:ascii="Arial" w:hAnsi="Arial" w:cs="Arial"/>
          <w:sz w:val="20"/>
          <w:szCs w:val="20"/>
        </w:rPr>
        <w:t xml:space="preserve"> WID</w:t>
      </w:r>
      <w:r w:rsidR="009C4B6C" w:rsidRPr="00546D78">
        <w:rPr>
          <w:rFonts w:ascii="Arial" w:hAnsi="Arial" w:cs="Arial"/>
          <w:sz w:val="20"/>
          <w:szCs w:val="20"/>
        </w:rPr>
        <w:t>s</w:t>
      </w:r>
      <w:r w:rsidR="00C26A3A" w:rsidRPr="00546D78">
        <w:rPr>
          <w:rFonts w:ascii="Arial" w:hAnsi="Arial" w:cs="Arial"/>
          <w:sz w:val="20"/>
          <w:szCs w:val="20"/>
        </w:rPr>
        <w:t>/SIDs</w:t>
      </w:r>
      <w:r w:rsidR="008E0DA3" w:rsidRPr="00546D78">
        <w:rPr>
          <w:rFonts w:ascii="Arial" w:hAnsi="Arial" w:cs="Arial"/>
          <w:sz w:val="20"/>
          <w:szCs w:val="20"/>
        </w:rPr>
        <w:t xml:space="preserve"> </w:t>
      </w:r>
      <w:r w:rsidR="003720EB" w:rsidRPr="00546D78">
        <w:rPr>
          <w:rFonts w:ascii="Arial" w:hAnsi="Arial" w:cs="Arial"/>
          <w:sz w:val="20"/>
          <w:szCs w:val="20"/>
        </w:rPr>
        <w:t>w</w:t>
      </w:r>
      <w:r w:rsidR="003C14B2" w:rsidRPr="00546D78">
        <w:rPr>
          <w:rFonts w:ascii="Arial" w:hAnsi="Arial" w:cs="Arial"/>
          <w:sz w:val="20"/>
          <w:szCs w:val="20"/>
        </w:rPr>
        <w:t>ere</w:t>
      </w:r>
      <w:r w:rsidR="003720EB" w:rsidRPr="00546D78">
        <w:rPr>
          <w:rFonts w:ascii="Arial" w:hAnsi="Arial" w:cs="Arial"/>
          <w:sz w:val="20"/>
          <w:szCs w:val="20"/>
        </w:rPr>
        <w:t xml:space="preserve"> </w:t>
      </w:r>
      <w:r w:rsidR="00C26A3A" w:rsidRPr="00546D78">
        <w:rPr>
          <w:rFonts w:ascii="Arial" w:hAnsi="Arial" w:cs="Arial"/>
          <w:sz w:val="20"/>
          <w:szCs w:val="20"/>
        </w:rPr>
        <w:t>approved</w:t>
      </w:r>
    </w:p>
    <w:p w:rsidR="00486640" w:rsidRPr="00546D78" w:rsidRDefault="00E042DE" w:rsidP="008E0DA3">
      <w:pPr>
        <w:numPr>
          <w:ilvl w:val="0"/>
          <w:numId w:val="18"/>
        </w:numPr>
        <w:rPr>
          <w:rFonts w:ascii="Arial" w:hAnsi="Arial" w:cs="Arial"/>
          <w:sz w:val="20"/>
          <w:szCs w:val="20"/>
        </w:rPr>
      </w:pPr>
      <w:r>
        <w:rPr>
          <w:rFonts w:ascii="Arial" w:hAnsi="Arial" w:cs="Arial"/>
          <w:sz w:val="20"/>
          <w:szCs w:val="20"/>
        </w:rPr>
        <w:t>1</w:t>
      </w:r>
      <w:r w:rsidR="00C26A3A" w:rsidRPr="00546D78">
        <w:rPr>
          <w:rFonts w:ascii="Arial" w:hAnsi="Arial" w:cs="Arial"/>
          <w:sz w:val="20"/>
          <w:szCs w:val="20"/>
        </w:rPr>
        <w:t xml:space="preserve"> </w:t>
      </w:r>
      <w:r w:rsidR="002B4BCF" w:rsidRPr="00546D78">
        <w:rPr>
          <w:rFonts w:ascii="Arial" w:hAnsi="Arial" w:cs="Arial"/>
          <w:sz w:val="20"/>
          <w:szCs w:val="20"/>
        </w:rPr>
        <w:t>WIDs/</w:t>
      </w:r>
      <w:r w:rsidR="00C26A3A" w:rsidRPr="00546D78">
        <w:rPr>
          <w:rFonts w:ascii="Arial" w:hAnsi="Arial" w:cs="Arial"/>
          <w:sz w:val="20"/>
          <w:szCs w:val="20"/>
        </w:rPr>
        <w:t>SID</w:t>
      </w:r>
      <w:r w:rsidR="002B4BCF" w:rsidRPr="00546D78">
        <w:rPr>
          <w:rFonts w:ascii="Arial" w:hAnsi="Arial" w:cs="Arial"/>
          <w:sz w:val="20"/>
          <w:szCs w:val="20"/>
        </w:rPr>
        <w:t>s</w:t>
      </w:r>
      <w:r w:rsidR="00546D78">
        <w:rPr>
          <w:rFonts w:ascii="Arial" w:hAnsi="Arial" w:cs="Arial"/>
          <w:sz w:val="20"/>
          <w:szCs w:val="20"/>
        </w:rPr>
        <w:t xml:space="preserve"> were</w:t>
      </w:r>
      <w:r w:rsidR="00C26A3A" w:rsidRPr="00546D78">
        <w:rPr>
          <w:rFonts w:ascii="Arial" w:hAnsi="Arial" w:cs="Arial"/>
          <w:sz w:val="20"/>
          <w:szCs w:val="20"/>
        </w:rPr>
        <w:t xml:space="preserve"> </w:t>
      </w:r>
      <w:r w:rsidR="008A0777" w:rsidRPr="00546D78">
        <w:rPr>
          <w:rFonts w:ascii="Arial" w:hAnsi="Arial" w:cs="Arial"/>
          <w:sz w:val="20"/>
          <w:szCs w:val="20"/>
        </w:rPr>
        <w:t>revised and the</w:t>
      </w:r>
      <w:r w:rsidR="00546D78">
        <w:rPr>
          <w:rFonts w:ascii="Arial" w:hAnsi="Arial" w:cs="Arial"/>
          <w:sz w:val="20"/>
          <w:szCs w:val="20"/>
        </w:rPr>
        <w:t>n</w:t>
      </w:r>
      <w:r w:rsidR="008A0777" w:rsidRPr="00546D78">
        <w:rPr>
          <w:rFonts w:ascii="Arial" w:hAnsi="Arial" w:cs="Arial"/>
          <w:sz w:val="20"/>
          <w:szCs w:val="20"/>
        </w:rPr>
        <w:t xml:space="preserve"> </w:t>
      </w:r>
      <w:r w:rsidR="00C26A3A" w:rsidRPr="00546D78">
        <w:rPr>
          <w:rFonts w:ascii="Arial" w:hAnsi="Arial" w:cs="Arial"/>
          <w:sz w:val="20"/>
          <w:szCs w:val="20"/>
        </w:rPr>
        <w:t>approved</w:t>
      </w:r>
    </w:p>
    <w:p w:rsidR="00C26A3A" w:rsidRPr="00546D78" w:rsidRDefault="00E042DE" w:rsidP="00E9441D">
      <w:pPr>
        <w:numPr>
          <w:ilvl w:val="0"/>
          <w:numId w:val="18"/>
        </w:numPr>
        <w:rPr>
          <w:rFonts w:ascii="Arial" w:hAnsi="Arial" w:cs="Arial"/>
          <w:sz w:val="20"/>
          <w:szCs w:val="20"/>
        </w:rPr>
      </w:pPr>
      <w:r>
        <w:rPr>
          <w:rFonts w:ascii="Arial" w:hAnsi="Arial" w:cs="Arial"/>
          <w:sz w:val="20"/>
          <w:szCs w:val="20"/>
        </w:rPr>
        <w:t>4</w:t>
      </w:r>
      <w:r w:rsidR="00DF2FE8" w:rsidRPr="00546D78">
        <w:rPr>
          <w:rFonts w:ascii="Arial" w:hAnsi="Arial" w:cs="Arial"/>
          <w:sz w:val="20"/>
          <w:szCs w:val="20"/>
        </w:rPr>
        <w:t xml:space="preserve"> </w:t>
      </w:r>
      <w:r>
        <w:rPr>
          <w:rFonts w:ascii="Arial" w:hAnsi="Arial" w:cs="Arial"/>
          <w:sz w:val="20"/>
          <w:szCs w:val="20"/>
        </w:rPr>
        <w:t>TSs/</w:t>
      </w:r>
      <w:r w:rsidR="00DF2FE8" w:rsidRPr="00546D78">
        <w:rPr>
          <w:rFonts w:ascii="Arial" w:hAnsi="Arial" w:cs="Arial"/>
          <w:sz w:val="20"/>
          <w:szCs w:val="20"/>
        </w:rPr>
        <w:t>TR</w:t>
      </w:r>
      <w:r>
        <w:rPr>
          <w:rFonts w:ascii="Arial" w:hAnsi="Arial" w:cs="Arial"/>
          <w:sz w:val="20"/>
          <w:szCs w:val="20"/>
        </w:rPr>
        <w:t>s</w:t>
      </w:r>
      <w:r w:rsidR="00C26A3A" w:rsidRPr="00546D78">
        <w:rPr>
          <w:rFonts w:ascii="Arial" w:hAnsi="Arial" w:cs="Arial"/>
          <w:sz w:val="20"/>
          <w:szCs w:val="20"/>
        </w:rPr>
        <w:t xml:space="preserve"> for </w:t>
      </w:r>
      <w:r w:rsidR="002B4BCF" w:rsidRPr="00546D78">
        <w:rPr>
          <w:rFonts w:ascii="Arial" w:hAnsi="Arial" w:cs="Arial"/>
          <w:sz w:val="20"/>
          <w:szCs w:val="20"/>
        </w:rPr>
        <w:t>approval</w:t>
      </w:r>
      <w:r w:rsidR="00C26A3A" w:rsidRPr="00546D78">
        <w:rPr>
          <w:rFonts w:ascii="Arial" w:hAnsi="Arial" w:cs="Arial"/>
          <w:sz w:val="20"/>
          <w:szCs w:val="20"/>
        </w:rPr>
        <w:t xml:space="preserve"> </w:t>
      </w:r>
      <w:r>
        <w:rPr>
          <w:rFonts w:ascii="Arial" w:hAnsi="Arial" w:cs="Arial"/>
          <w:sz w:val="20"/>
          <w:szCs w:val="20"/>
        </w:rPr>
        <w:t>were</w:t>
      </w:r>
      <w:r w:rsidR="002B4BCF" w:rsidRPr="00546D78">
        <w:rPr>
          <w:rFonts w:ascii="Arial" w:hAnsi="Arial" w:cs="Arial"/>
          <w:sz w:val="20"/>
          <w:szCs w:val="20"/>
        </w:rPr>
        <w:t xml:space="preserve"> approved</w:t>
      </w:r>
    </w:p>
    <w:p w:rsidR="00BE7DD9" w:rsidRPr="00546D78" w:rsidRDefault="00BE7DD9" w:rsidP="00884B2D">
      <w:pPr>
        <w:spacing w:after="0" w:line="240" w:lineRule="auto"/>
        <w:rPr>
          <w:rFonts w:ascii="Arial" w:hAnsi="Arial" w:cs="Arial"/>
          <w:sz w:val="20"/>
          <w:szCs w:val="20"/>
        </w:rPr>
      </w:pPr>
    </w:p>
    <w:p w:rsidR="00840E8C" w:rsidRPr="00E221BA" w:rsidRDefault="00840E8C" w:rsidP="00504B45">
      <w:pPr>
        <w:pStyle w:val="Heading1"/>
      </w:pPr>
      <w:r w:rsidRPr="00E221BA">
        <w:t>SA1 Status Report</w:t>
      </w:r>
    </w:p>
    <w:p w:rsidR="004A241B" w:rsidRDefault="00247AE8" w:rsidP="00546D78">
      <w:pPr>
        <w:pStyle w:val="BodyText"/>
      </w:pPr>
      <w:r w:rsidRPr="00546D78">
        <w:t xml:space="preserve">The SA1 Status Report in </w:t>
      </w:r>
      <w:r w:rsidR="004A07DD">
        <w:t>SP-170</w:t>
      </w:r>
      <w:r w:rsidR="00CC07E1">
        <w:t xml:space="preserve">148 was revised into SP-170213 to remove Draft from the title and to correct some tdoc numbers in the report. </w:t>
      </w:r>
      <w:r w:rsidR="00486640" w:rsidRPr="00546D78">
        <w:t>SP-1</w:t>
      </w:r>
      <w:r w:rsidR="004B1DF5">
        <w:t>7</w:t>
      </w:r>
      <w:r w:rsidR="007C4F52" w:rsidRPr="00546D78">
        <w:t>0</w:t>
      </w:r>
      <w:r w:rsidR="004B1DF5">
        <w:t xml:space="preserve">213 </w:t>
      </w:r>
      <w:r w:rsidRPr="00546D78">
        <w:t xml:space="preserve">was presented for information and was </w:t>
      </w:r>
      <w:r w:rsidRPr="00546D78">
        <w:rPr>
          <w:b/>
        </w:rPr>
        <w:t>Noted</w:t>
      </w:r>
      <w:r w:rsidRPr="00546D78">
        <w:t>.</w:t>
      </w:r>
    </w:p>
    <w:p w:rsidR="00546D78" w:rsidRPr="00546D78" w:rsidRDefault="00546D78" w:rsidP="00546D78">
      <w:pPr>
        <w:pStyle w:val="BodyText"/>
      </w:pPr>
    </w:p>
    <w:p w:rsidR="00546D78" w:rsidRDefault="004A07DD" w:rsidP="00546D78">
      <w:pPr>
        <w:pStyle w:val="BodyText"/>
      </w:pPr>
      <w:r>
        <w:t>There was a discussion on the UE definition. It was agreed to not change the definition, but to clarify requirements related to secure platform in TS 22.261. An input document S1-17xxxx</w:t>
      </w:r>
      <w:r w:rsidR="00FB7B6D">
        <w:t xml:space="preserve"> (</w:t>
      </w:r>
      <w:r w:rsidR="00FB7B6D">
        <w:rPr>
          <w:lang w:eastAsia="en-US"/>
        </w:rPr>
        <w:t xml:space="preserve">Orange, Telecom Italia, </w:t>
      </w:r>
      <w:r w:rsidR="00FB7B6D" w:rsidRPr="000B5866">
        <w:rPr>
          <w:noProof/>
          <w:lang w:eastAsia="en-US"/>
        </w:rPr>
        <w:t>Telenor</w:t>
      </w:r>
      <w:r w:rsidR="00FB7B6D">
        <w:rPr>
          <w:lang w:eastAsia="en-US"/>
        </w:rPr>
        <w:t xml:space="preserve">, Vodafone, British Telecom, China Mobile, </w:t>
      </w:r>
      <w:r w:rsidR="00FB7B6D" w:rsidRPr="000B5866">
        <w:rPr>
          <w:noProof/>
          <w:lang w:eastAsia="en-US"/>
        </w:rPr>
        <w:t>Safran</w:t>
      </w:r>
      <w:r>
        <w:t xml:space="preserve">) </w:t>
      </w:r>
      <w:r w:rsidR="00FB7B6D">
        <w:t xml:space="preserve">was created to </w:t>
      </w:r>
      <w:r>
        <w:t>propose a sentence to be included in the minutes of the meeting. In the end, a different sentence was included</w:t>
      </w:r>
      <w:r w:rsidR="00FB7B6D">
        <w:t xml:space="preserve"> as action point in the minutes:</w:t>
      </w:r>
    </w:p>
    <w:p w:rsidR="00FB7B6D" w:rsidRPr="00FB7B6D" w:rsidRDefault="00FB7B6D" w:rsidP="00FB7B6D">
      <w:pPr>
        <w:pStyle w:val="BodyText"/>
        <w:ind w:left="720"/>
        <w:rPr>
          <w:color w:val="FF0000"/>
        </w:rPr>
      </w:pPr>
      <w:r w:rsidRPr="00FB7B6D">
        <w:rPr>
          <w:color w:val="FF0000"/>
        </w:rPr>
        <w:t>TSG SA requests SA WG1 to complete UE requirements in TS 22.261 on secure platform aspects. SA WG1 is requested to coordinate with SA WG3 according to the normal process.</w:t>
      </w:r>
    </w:p>
    <w:p w:rsidR="00546D78" w:rsidRDefault="00546D78" w:rsidP="00546D78">
      <w:pPr>
        <w:pStyle w:val="BodyText"/>
      </w:pPr>
    </w:p>
    <w:p w:rsidR="00546D78" w:rsidRPr="002A0D84" w:rsidRDefault="00546D78" w:rsidP="00546D78">
      <w:pPr>
        <w:pStyle w:val="BodyText"/>
        <w:rPr>
          <w:i/>
        </w:rPr>
      </w:pPr>
      <w:r w:rsidRPr="002A0D84">
        <w:rPr>
          <w:i/>
        </w:rPr>
        <w:t>SA1 Chair assessment:</w:t>
      </w:r>
      <w:r w:rsidR="00FB7B6D">
        <w:rPr>
          <w:i/>
        </w:rPr>
        <w:t xml:space="preserve"> 3GPP SA1 needs to consider how to handle requirements on secure storage of credentials and identifiers in the requirements in 22.261</w:t>
      </w:r>
      <w:r w:rsidR="000A448E" w:rsidRPr="002A0D84">
        <w:rPr>
          <w:i/>
        </w:rPr>
        <w:t>.</w:t>
      </w:r>
    </w:p>
    <w:p w:rsidR="00546D78" w:rsidRDefault="00546D78" w:rsidP="00546D78">
      <w:pPr>
        <w:pStyle w:val="BodyText"/>
      </w:pPr>
    </w:p>
    <w:p w:rsidR="00EA4604" w:rsidRDefault="00EA4604" w:rsidP="00546D78">
      <w:pPr>
        <w:pStyle w:val="BodyText"/>
      </w:pPr>
      <w:r>
        <w:t>Comments on MONASTERY (Samsung): question whether this can be done in one quarter. Is this targeted at Rel-15. Explained that indeed this is Rel-15, railway community needs this in this timeframe. It is a lot of work, but can be completed. SA6 chair indicated that amount of work in SA6 will show whether they can complete within Release 15.</w:t>
      </w:r>
    </w:p>
    <w:p w:rsidR="00EA4604" w:rsidRDefault="00EA4604" w:rsidP="00546D78">
      <w:pPr>
        <w:pStyle w:val="BodyText"/>
      </w:pPr>
    </w:p>
    <w:p w:rsidR="00EA4604" w:rsidRPr="002A0D84" w:rsidRDefault="00EA4604" w:rsidP="00EA4604">
      <w:pPr>
        <w:pStyle w:val="BodyText"/>
        <w:rPr>
          <w:i/>
        </w:rPr>
      </w:pPr>
      <w:r w:rsidRPr="002A0D84">
        <w:rPr>
          <w:i/>
        </w:rPr>
        <w:lastRenderedPageBreak/>
        <w:t>SA1 Chair assessment:</w:t>
      </w:r>
      <w:r w:rsidR="00FB7B6D">
        <w:rPr>
          <w:i/>
        </w:rPr>
        <w:t xml:space="preserve"> It is very important to keep the 3GPP SA1 MONASTERY work within the Release 15 time frame</w:t>
      </w:r>
      <w:r w:rsidRPr="002A0D84">
        <w:rPr>
          <w:i/>
        </w:rPr>
        <w:t>.</w:t>
      </w:r>
      <w:r w:rsidR="00FB7B6D">
        <w:rPr>
          <w:i/>
        </w:rPr>
        <w:t xml:space="preserve"> I.e. we should not go for ex</w:t>
      </w:r>
      <w:r w:rsidR="007E0A9F">
        <w:rPr>
          <w:i/>
        </w:rPr>
        <w:t>ce</w:t>
      </w:r>
      <w:r w:rsidR="00FB7B6D">
        <w:rPr>
          <w:i/>
        </w:rPr>
        <w:t>ption</w:t>
      </w:r>
      <w:r w:rsidR="00FC7631">
        <w:rPr>
          <w:i/>
        </w:rPr>
        <w:t xml:space="preserve">s </w:t>
      </w:r>
      <w:r w:rsidR="007E0A9F">
        <w:rPr>
          <w:i/>
        </w:rPr>
        <w:t xml:space="preserve">to work </w:t>
      </w:r>
      <w:r w:rsidR="00FC7631">
        <w:rPr>
          <w:i/>
        </w:rPr>
        <w:t>beyond the Release 15 freeze in Q2 2017.</w:t>
      </w:r>
    </w:p>
    <w:p w:rsidR="00EA4604" w:rsidRDefault="00EA4604" w:rsidP="00546D78">
      <w:pPr>
        <w:pStyle w:val="BodyText"/>
      </w:pPr>
    </w:p>
    <w:p w:rsidR="00EA4604" w:rsidRDefault="00FC7631" w:rsidP="00546D78">
      <w:pPr>
        <w:pStyle w:val="BodyText"/>
      </w:pPr>
      <w:r w:rsidRPr="00A84A11">
        <w:rPr>
          <w:noProof/>
        </w:rPr>
        <w:t>TeliaSonera</w:t>
      </w:r>
      <w:r>
        <w:t xml:space="preserve"> asked whether SA WG1 should also have in its requirements (</w:t>
      </w:r>
      <w:r>
        <w:t>TS</w:t>
      </w:r>
      <w:r>
        <w:t>22.101) the number of partners in a RAN sharing context or is this for SA WG2 or RAN WG2 to decide? The text, as it stands now, in the submitted SA WG1 CR does not specify the number of partners.</w:t>
      </w:r>
    </w:p>
    <w:p w:rsidR="00CC07E1" w:rsidRDefault="00CC07E1" w:rsidP="00546D78">
      <w:pPr>
        <w:pStyle w:val="BodyText"/>
      </w:pPr>
    </w:p>
    <w:p w:rsidR="00CC07E1" w:rsidRPr="002A0D84" w:rsidRDefault="00CC07E1" w:rsidP="00CC07E1">
      <w:pPr>
        <w:pStyle w:val="BodyText"/>
        <w:rPr>
          <w:i/>
        </w:rPr>
      </w:pPr>
      <w:r w:rsidRPr="002A0D84">
        <w:rPr>
          <w:i/>
        </w:rPr>
        <w:t>SA1 Chair assessment:</w:t>
      </w:r>
      <w:r>
        <w:rPr>
          <w:i/>
        </w:rPr>
        <w:t xml:space="preserve"> we </w:t>
      </w:r>
      <w:r w:rsidR="00FC7631">
        <w:rPr>
          <w:i/>
        </w:rPr>
        <w:t>may need to look at whether the</w:t>
      </w:r>
      <w:r>
        <w:rPr>
          <w:i/>
        </w:rPr>
        <w:t xml:space="preserve"> maximum number </w:t>
      </w:r>
      <w:r w:rsidR="00FC7631">
        <w:rPr>
          <w:i/>
        </w:rPr>
        <w:t xml:space="preserve">of sharing partners </w:t>
      </w:r>
      <w:r>
        <w:rPr>
          <w:i/>
        </w:rPr>
        <w:t>is still sufficient in light of network sharing in 5G</w:t>
      </w:r>
      <w:r w:rsidRPr="002A0D84">
        <w:rPr>
          <w:i/>
        </w:rPr>
        <w:t>.</w:t>
      </w:r>
      <w:r w:rsidR="00FC7631">
        <w:rPr>
          <w:i/>
        </w:rPr>
        <w:t xml:space="preserve"> If needed we need to include a different number.</w:t>
      </w:r>
    </w:p>
    <w:p w:rsidR="00EA4604" w:rsidRPr="00546D78" w:rsidRDefault="00EA4604" w:rsidP="00546D78">
      <w:pPr>
        <w:pStyle w:val="BodyText"/>
      </w:pPr>
    </w:p>
    <w:p w:rsidR="00CE31EE" w:rsidRDefault="00C31F4A" w:rsidP="00CE31EE">
      <w:pPr>
        <w:pStyle w:val="Heading1"/>
      </w:pPr>
      <w:r>
        <w:t>I</w:t>
      </w:r>
      <w:r w:rsidR="00CE31EE">
        <w:t>tems</w:t>
      </w:r>
      <w:r>
        <w:t xml:space="preserve"> of interest to SA1</w:t>
      </w:r>
    </w:p>
    <w:p w:rsidR="00546D78" w:rsidRDefault="00546D78" w:rsidP="00496800">
      <w:pPr>
        <w:pStyle w:val="Heading2"/>
      </w:pPr>
      <w:r>
        <w:t>RAN report (SP-1</w:t>
      </w:r>
      <w:r w:rsidR="004B1DF5">
        <w:t>7</w:t>
      </w:r>
      <w:r>
        <w:t>0</w:t>
      </w:r>
      <w:r w:rsidR="007E0A9F">
        <w:t>263</w:t>
      </w:r>
      <w:r>
        <w:t>)</w:t>
      </w:r>
    </w:p>
    <w:p w:rsidR="004B1DF5" w:rsidRDefault="00546D78" w:rsidP="007E0A9F">
      <w:pPr>
        <w:pStyle w:val="BodyText"/>
      </w:pPr>
      <w:r>
        <w:t>The TSG RAN chairman gave a report of what h</w:t>
      </w:r>
      <w:r w:rsidR="007E0A9F">
        <w:t xml:space="preserve">appened in the TSG RAN meeting. Important for 3GPP SA1 was the new terminology agreed for 5G. 3GPP RAN now uses </w:t>
      </w:r>
      <w:r w:rsidR="00EA4604">
        <w:t>NG-RAN instead of 5G-RAN.</w:t>
      </w:r>
    </w:p>
    <w:p w:rsidR="00496800" w:rsidRDefault="00496800" w:rsidP="00546D78">
      <w:pPr>
        <w:pStyle w:val="BodyText"/>
      </w:pPr>
    </w:p>
    <w:p w:rsidR="007E0A9F" w:rsidRPr="002A0D84" w:rsidRDefault="007E0A9F" w:rsidP="007E0A9F">
      <w:pPr>
        <w:pStyle w:val="BodyText"/>
        <w:rPr>
          <w:i/>
        </w:rPr>
      </w:pPr>
      <w:r w:rsidRPr="002A0D84">
        <w:rPr>
          <w:i/>
        </w:rPr>
        <w:t>SA1 Chair assessment:</w:t>
      </w:r>
      <w:r>
        <w:rPr>
          <w:i/>
        </w:rPr>
        <w:t xml:space="preserve"> we </w:t>
      </w:r>
      <w:r>
        <w:rPr>
          <w:i/>
        </w:rPr>
        <w:t>need to update the terminology accordingly in Stage 1 specifications related to 5G (TS 22.261)</w:t>
      </w:r>
      <w:r>
        <w:rPr>
          <w:i/>
        </w:rPr>
        <w:t>.</w:t>
      </w:r>
    </w:p>
    <w:p w:rsidR="007E0A9F" w:rsidRDefault="007E0A9F" w:rsidP="00546D78">
      <w:pPr>
        <w:pStyle w:val="BodyText"/>
      </w:pPr>
    </w:p>
    <w:p w:rsidR="00496800" w:rsidRDefault="00496800" w:rsidP="00496800">
      <w:pPr>
        <w:pStyle w:val="Heading2"/>
      </w:pPr>
      <w:r>
        <w:t>CT report (SP-170209)</w:t>
      </w:r>
    </w:p>
    <w:p w:rsidR="00496800" w:rsidRDefault="00496800" w:rsidP="00546D78">
      <w:pPr>
        <w:pStyle w:val="BodyText"/>
      </w:pPr>
      <w:r>
        <w:t>Work on MC in CT suffers from two things:</w:t>
      </w:r>
    </w:p>
    <w:p w:rsidR="00496800" w:rsidRDefault="00496800" w:rsidP="00546D78">
      <w:pPr>
        <w:pStyle w:val="BodyText"/>
      </w:pPr>
      <w:r>
        <w:t xml:space="preserve"> - lack of resources</w:t>
      </w:r>
    </w:p>
    <w:p w:rsidR="00496800" w:rsidRDefault="00496800" w:rsidP="00546D78">
      <w:pPr>
        <w:pStyle w:val="BodyText"/>
      </w:pPr>
      <w:r>
        <w:t xml:space="preserve"> - late completion of Stage 2 specs.</w:t>
      </w:r>
    </w:p>
    <w:p w:rsidR="00496800" w:rsidRDefault="00496800" w:rsidP="00546D78">
      <w:pPr>
        <w:pStyle w:val="BodyText"/>
      </w:pPr>
    </w:p>
    <w:p w:rsidR="00496800" w:rsidRDefault="007E0A9F" w:rsidP="00546D78">
      <w:pPr>
        <w:pStyle w:val="BodyText"/>
      </w:pPr>
      <w:r>
        <w:t>Stage 3 c</w:t>
      </w:r>
      <w:r w:rsidR="00496800">
        <w:t>ompletion of Rel-14 will be June 2017. Anything late will move to Rel-15.</w:t>
      </w:r>
    </w:p>
    <w:p w:rsidR="00496800" w:rsidRDefault="00496800" w:rsidP="00546D78">
      <w:pPr>
        <w:pStyle w:val="BodyText"/>
      </w:pPr>
    </w:p>
    <w:p w:rsidR="00496800" w:rsidRPr="002A0D84" w:rsidRDefault="00496800" w:rsidP="00496800">
      <w:pPr>
        <w:pStyle w:val="BodyText"/>
        <w:rPr>
          <w:i/>
        </w:rPr>
      </w:pPr>
      <w:r w:rsidRPr="002A0D84">
        <w:rPr>
          <w:i/>
        </w:rPr>
        <w:t>SA1 Chair assessment:</w:t>
      </w:r>
      <w:r>
        <w:rPr>
          <w:i/>
        </w:rPr>
        <w:t xml:space="preserve"> Also for SA1, it is important to stick to the Freeze dates. 3GPP SA6 has already been warning that they may not be able to complete FRMCS stage 2 in Rel-15. If we are going to be late (exceptions) with our work on FRMCS/MONASTERY, it is seriously increases the risk that work will not be completed within Release 15 in Stage2 or in Stage3</w:t>
      </w:r>
      <w:r w:rsidRPr="002A0D84">
        <w:rPr>
          <w:i/>
        </w:rPr>
        <w:t>.</w:t>
      </w:r>
    </w:p>
    <w:p w:rsidR="00EA4604" w:rsidRDefault="00EA4604" w:rsidP="00546D78">
      <w:pPr>
        <w:pStyle w:val="BodyText"/>
      </w:pPr>
    </w:p>
    <w:p w:rsidR="00803593" w:rsidRPr="00E221BA" w:rsidRDefault="00C94E00" w:rsidP="00BF426A">
      <w:pPr>
        <w:pStyle w:val="Heading1"/>
      </w:pPr>
      <w:r w:rsidRPr="00E221BA">
        <w:t>Status of SA1-related documents</w:t>
      </w:r>
    </w:p>
    <w:p w:rsidR="00A74CF7" w:rsidRPr="008341DC" w:rsidRDefault="005853E0" w:rsidP="00840E8C">
      <w:pPr>
        <w:rPr>
          <w:rFonts w:ascii="Arial" w:hAnsi="Arial" w:cs="Arial"/>
          <w:sz w:val="20"/>
          <w:szCs w:val="20"/>
          <w:lang w:val="fr-FR"/>
        </w:rPr>
      </w:pPr>
      <w:r w:rsidRPr="00496800">
        <w:rPr>
          <w:rFonts w:ascii="Arial" w:hAnsi="Arial" w:cs="Arial"/>
          <w:sz w:val="20"/>
          <w:szCs w:val="20"/>
          <w:lang w:val="en-US"/>
        </w:rPr>
        <w:t>D</w:t>
      </w:r>
      <w:r w:rsidR="00A74CF7" w:rsidRPr="00496800">
        <w:rPr>
          <w:rFonts w:ascii="Arial" w:hAnsi="Arial" w:cs="Arial"/>
          <w:sz w:val="20"/>
          <w:szCs w:val="20"/>
          <w:lang w:val="en-US"/>
        </w:rPr>
        <w:t>ocuments</w:t>
      </w:r>
      <w:r w:rsidR="00A74CF7" w:rsidRPr="00496800">
        <w:rPr>
          <w:rFonts w:ascii="Arial" w:hAnsi="Arial" w:cs="Arial"/>
          <w:bCs/>
          <w:sz w:val="20"/>
          <w:szCs w:val="20"/>
          <w:lang w:val="en-US"/>
        </w:rPr>
        <w:t xml:space="preserve"> </w:t>
      </w:r>
      <w:r w:rsidRPr="00496800">
        <w:rPr>
          <w:rFonts w:ascii="Arial" w:hAnsi="Arial" w:cs="Arial"/>
          <w:sz w:val="20"/>
          <w:szCs w:val="20"/>
          <w:lang w:val="en-US"/>
        </w:rPr>
        <w:t xml:space="preserve">available </w:t>
      </w:r>
      <w:r w:rsidR="00A74CF7" w:rsidRPr="00496800">
        <w:rPr>
          <w:rFonts w:ascii="Arial" w:hAnsi="Arial" w:cs="Arial"/>
          <w:sz w:val="20"/>
          <w:szCs w:val="20"/>
          <w:lang w:val="en-US"/>
        </w:rPr>
        <w:t xml:space="preserve">at </w:t>
      </w:r>
      <w:hyperlink r:id="rId9" w:history="1">
        <w:r w:rsidR="001D38EF" w:rsidRPr="008341DC">
          <w:rPr>
            <w:rStyle w:val="Hyperlink"/>
            <w:rFonts w:ascii="Arial" w:hAnsi="Arial" w:cs="Arial"/>
            <w:sz w:val="20"/>
            <w:szCs w:val="20"/>
            <w:lang w:val="fr-FR"/>
          </w:rPr>
          <w:t>http://www.3gpp.org/ftp/tsg_sa/TSG_SA/TSGS_74/Docs/</w:t>
        </w:r>
      </w:hyperlink>
      <w:r w:rsidR="00DA57E6" w:rsidRPr="008341DC">
        <w:rPr>
          <w:rFonts w:ascii="Arial" w:hAnsi="Arial" w:cs="Arial"/>
          <w:sz w:val="20"/>
          <w:szCs w:val="20"/>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rsidTr="00AD745D">
        <w:trPr>
          <w:trHeight w:val="20"/>
        </w:trPr>
        <w:tc>
          <w:tcPr>
            <w:tcW w:w="95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Tdoc No.</w:t>
            </w:r>
          </w:p>
        </w:tc>
        <w:tc>
          <w:tcPr>
            <w:tcW w:w="2437"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SA1 tdoc</w:t>
            </w:r>
          </w:p>
        </w:tc>
        <w:tc>
          <w:tcPr>
            <w:tcW w:w="4395" w:type="dxa"/>
            <w:shd w:val="clear" w:color="auto" w:fill="F2F2F2"/>
            <w:vAlign w:val="center"/>
          </w:tcPr>
          <w:p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6623F0" w:rsidRPr="00D019AE" w:rsidTr="00D27F5D">
        <w:trPr>
          <w:trHeight w:val="20"/>
        </w:trPr>
        <w:tc>
          <w:tcPr>
            <w:tcW w:w="956" w:type="dxa"/>
          </w:tcPr>
          <w:p w:rsidR="006623F0" w:rsidRPr="00A03B3E" w:rsidRDefault="007C4F52" w:rsidP="004B1DF5">
            <w:pPr>
              <w:spacing w:after="0"/>
              <w:rPr>
                <w:rFonts w:ascii="Arial" w:hAnsi="Arial" w:cs="Arial"/>
                <w:sz w:val="16"/>
                <w:szCs w:val="16"/>
              </w:rPr>
            </w:pPr>
            <w:r w:rsidRPr="007C4F52">
              <w:rPr>
                <w:rFonts w:ascii="Arial" w:hAnsi="Arial" w:cs="Arial"/>
                <w:sz w:val="16"/>
                <w:szCs w:val="16"/>
              </w:rPr>
              <w:t>SP-</w:t>
            </w:r>
            <w:r w:rsidR="004B1DF5">
              <w:rPr>
                <w:rFonts w:ascii="Arial" w:hAnsi="Arial" w:cs="Arial"/>
                <w:sz w:val="16"/>
                <w:szCs w:val="16"/>
              </w:rPr>
              <w:t>17</w:t>
            </w:r>
            <w:r w:rsidRPr="007C4F52">
              <w:rPr>
                <w:rFonts w:ascii="Arial" w:hAnsi="Arial" w:cs="Arial"/>
                <w:sz w:val="16"/>
                <w:szCs w:val="16"/>
              </w:rPr>
              <w:t>0</w:t>
            </w:r>
            <w:r w:rsidR="004B1DF5">
              <w:rPr>
                <w:rFonts w:ascii="Arial" w:hAnsi="Arial" w:cs="Arial"/>
                <w:sz w:val="16"/>
                <w:szCs w:val="16"/>
              </w:rPr>
              <w:t>149</w:t>
            </w:r>
          </w:p>
        </w:tc>
        <w:tc>
          <w:tcPr>
            <w:tcW w:w="2437" w:type="dxa"/>
          </w:tcPr>
          <w:p w:rsidR="00A03B3E" w:rsidRPr="007C4F52" w:rsidRDefault="001D38EF" w:rsidP="004B1DF5">
            <w:pPr>
              <w:spacing w:after="0"/>
              <w:rPr>
                <w:rFonts w:ascii="Arial" w:hAnsi="Arial" w:cs="Arial"/>
                <w:sz w:val="16"/>
                <w:szCs w:val="16"/>
                <w:lang w:val="en-US"/>
              </w:rPr>
            </w:pPr>
            <w:r>
              <w:rPr>
                <w:rFonts w:ascii="Arial" w:hAnsi="Arial" w:cs="Arial"/>
                <w:sz w:val="16"/>
                <w:szCs w:val="16"/>
                <w:lang w:val="en-US"/>
              </w:rPr>
              <w:t xml:space="preserve">(CR PACK) </w:t>
            </w:r>
            <w:r w:rsidR="00CC07E1">
              <w:rPr>
                <w:rFonts w:ascii="Arial" w:hAnsi="Arial" w:cs="Arial"/>
                <w:color w:val="000000"/>
                <w:sz w:val="18"/>
                <w:szCs w:val="18"/>
              </w:rPr>
              <w:t>Rel-13 corrections on UPCON</w:t>
            </w:r>
          </w:p>
        </w:tc>
        <w:tc>
          <w:tcPr>
            <w:tcW w:w="746" w:type="dxa"/>
          </w:tcPr>
          <w:p w:rsidR="006623F0" w:rsidRPr="00990CC9" w:rsidRDefault="007C4F52" w:rsidP="004B1DF5">
            <w:pPr>
              <w:spacing w:after="0"/>
              <w:rPr>
                <w:rFonts w:ascii="Arial" w:hAnsi="Arial" w:cs="Arial"/>
                <w:sz w:val="16"/>
                <w:szCs w:val="16"/>
              </w:rPr>
            </w:pPr>
            <w:r>
              <w:rPr>
                <w:rFonts w:ascii="Arial" w:hAnsi="Arial" w:cs="Arial"/>
                <w:sz w:val="16"/>
                <w:szCs w:val="16"/>
              </w:rPr>
              <w:t>13</w:t>
            </w:r>
            <w:r w:rsidR="004B1DF5">
              <w:rPr>
                <w:rFonts w:ascii="Arial" w:hAnsi="Arial" w:cs="Arial"/>
                <w:sz w:val="16"/>
                <w:szCs w:val="16"/>
              </w:rPr>
              <w:t>A</w:t>
            </w:r>
          </w:p>
        </w:tc>
        <w:tc>
          <w:tcPr>
            <w:tcW w:w="992" w:type="dxa"/>
          </w:tcPr>
          <w:p w:rsidR="00061C59" w:rsidRDefault="00E6054B" w:rsidP="00A42197">
            <w:pPr>
              <w:spacing w:after="0"/>
              <w:rPr>
                <w:rFonts w:ascii="Arial" w:hAnsi="Arial" w:cs="Arial"/>
                <w:sz w:val="16"/>
                <w:szCs w:val="16"/>
              </w:rPr>
            </w:pPr>
            <w:r>
              <w:rPr>
                <w:rFonts w:ascii="Arial" w:hAnsi="Arial" w:cs="Arial"/>
                <w:sz w:val="16"/>
                <w:szCs w:val="16"/>
              </w:rPr>
              <w:t>S1-1</w:t>
            </w:r>
            <w:r w:rsidR="004B1DF5">
              <w:rPr>
                <w:rFonts w:ascii="Arial" w:hAnsi="Arial" w:cs="Arial"/>
                <w:sz w:val="16"/>
                <w:szCs w:val="16"/>
              </w:rPr>
              <w:t>7</w:t>
            </w:r>
            <w:r w:rsidR="00A42197">
              <w:rPr>
                <w:rFonts w:ascii="Arial" w:hAnsi="Arial" w:cs="Arial"/>
                <w:sz w:val="16"/>
                <w:szCs w:val="16"/>
              </w:rPr>
              <w:t>1436</w:t>
            </w:r>
          </w:p>
          <w:p w:rsidR="00A42197" w:rsidRDefault="00A42197" w:rsidP="00A42197">
            <w:pPr>
              <w:spacing w:after="0"/>
              <w:rPr>
                <w:rFonts w:ascii="Arial" w:hAnsi="Arial" w:cs="Arial"/>
                <w:sz w:val="16"/>
                <w:szCs w:val="16"/>
              </w:rPr>
            </w:pPr>
            <w:r>
              <w:rPr>
                <w:rFonts w:ascii="Arial" w:hAnsi="Arial" w:cs="Arial"/>
                <w:sz w:val="16"/>
                <w:szCs w:val="16"/>
              </w:rPr>
              <w:t>S1-171437</w:t>
            </w:r>
          </w:p>
        </w:tc>
        <w:tc>
          <w:tcPr>
            <w:tcW w:w="4395" w:type="dxa"/>
          </w:tcPr>
          <w:p w:rsidR="007C25F5" w:rsidRPr="00F412BF" w:rsidRDefault="00F412BF" w:rsidP="00F412BF">
            <w:pPr>
              <w:spacing w:after="0"/>
              <w:rPr>
                <w:rFonts w:ascii="Arial" w:hAnsi="Arial" w:cs="Arial"/>
                <w:b/>
                <w:sz w:val="16"/>
                <w:szCs w:val="16"/>
              </w:rPr>
            </w:pPr>
            <w:r w:rsidRPr="00F412BF">
              <w:rPr>
                <w:rFonts w:ascii="Arial" w:hAnsi="Arial" w:cs="Arial"/>
                <w:b/>
                <w:sz w:val="16"/>
                <w:szCs w:val="16"/>
              </w:rPr>
              <w:t>Approved</w:t>
            </w:r>
          </w:p>
        </w:tc>
      </w:tr>
      <w:tr w:rsidR="00D45928" w:rsidRPr="00D019AE" w:rsidTr="00D27F5D">
        <w:trPr>
          <w:trHeight w:val="20"/>
        </w:trPr>
        <w:tc>
          <w:tcPr>
            <w:tcW w:w="956" w:type="dxa"/>
          </w:tcPr>
          <w:p w:rsidR="00D45928" w:rsidRPr="00584FF5" w:rsidRDefault="007C4F52" w:rsidP="004B1DF5">
            <w:pPr>
              <w:spacing w:after="0"/>
              <w:rPr>
                <w:rFonts w:ascii="Arial" w:hAnsi="Arial" w:cs="Arial"/>
                <w:sz w:val="16"/>
                <w:szCs w:val="16"/>
              </w:rPr>
            </w:pPr>
            <w:r w:rsidRPr="007C4F52">
              <w:rPr>
                <w:rFonts w:ascii="Arial" w:hAnsi="Arial" w:cs="Arial"/>
                <w:sz w:val="16"/>
                <w:szCs w:val="16"/>
              </w:rPr>
              <w:t>SP-</w:t>
            </w:r>
            <w:r w:rsidR="004B1DF5">
              <w:rPr>
                <w:rFonts w:ascii="Arial" w:hAnsi="Arial" w:cs="Arial"/>
                <w:sz w:val="16"/>
                <w:szCs w:val="16"/>
              </w:rPr>
              <w:t>17</w:t>
            </w:r>
            <w:r w:rsidRPr="007C4F52">
              <w:rPr>
                <w:rFonts w:ascii="Arial" w:hAnsi="Arial" w:cs="Arial"/>
                <w:sz w:val="16"/>
                <w:szCs w:val="16"/>
              </w:rPr>
              <w:t>0</w:t>
            </w:r>
            <w:r w:rsidR="004B1DF5">
              <w:rPr>
                <w:rFonts w:ascii="Arial" w:hAnsi="Arial" w:cs="Arial"/>
                <w:sz w:val="16"/>
                <w:szCs w:val="16"/>
              </w:rPr>
              <w:t>152</w:t>
            </w:r>
          </w:p>
        </w:tc>
        <w:tc>
          <w:tcPr>
            <w:tcW w:w="2437" w:type="dxa"/>
          </w:tcPr>
          <w:p w:rsidR="00877252" w:rsidRPr="00990CC9" w:rsidRDefault="00033515" w:rsidP="007C4F52">
            <w:pPr>
              <w:spacing w:after="0"/>
              <w:rPr>
                <w:rFonts w:ascii="Arial" w:hAnsi="Arial" w:cs="Arial"/>
                <w:sz w:val="16"/>
                <w:szCs w:val="16"/>
              </w:rPr>
            </w:pPr>
            <w:r w:rsidRPr="00033515">
              <w:rPr>
                <w:rFonts w:ascii="Arial" w:hAnsi="Arial" w:cs="Arial"/>
                <w:sz w:val="16"/>
                <w:szCs w:val="16"/>
                <w:lang w:val="en-US"/>
              </w:rPr>
              <w:t xml:space="preserve">(CR PACK) </w:t>
            </w:r>
            <w:r w:rsidR="00CC07E1">
              <w:rPr>
                <w:rFonts w:ascii="Arial" w:hAnsi="Arial" w:cs="Arial"/>
                <w:color w:val="000000"/>
                <w:sz w:val="18"/>
                <w:szCs w:val="18"/>
              </w:rPr>
              <w:t>Rel-14 corrections for Stage 1 of V2XLTE</w:t>
            </w:r>
          </w:p>
        </w:tc>
        <w:tc>
          <w:tcPr>
            <w:tcW w:w="746" w:type="dxa"/>
          </w:tcPr>
          <w:p w:rsidR="00D45928" w:rsidRPr="00990CC9" w:rsidRDefault="00877252" w:rsidP="004B1DF5">
            <w:pPr>
              <w:spacing w:after="0"/>
              <w:rPr>
                <w:rFonts w:ascii="Arial" w:hAnsi="Arial" w:cs="Arial"/>
                <w:sz w:val="16"/>
                <w:szCs w:val="16"/>
              </w:rPr>
            </w:pPr>
            <w:r>
              <w:rPr>
                <w:rFonts w:ascii="Arial" w:hAnsi="Arial" w:cs="Arial"/>
                <w:sz w:val="16"/>
                <w:szCs w:val="16"/>
              </w:rPr>
              <w:t>1</w:t>
            </w:r>
            <w:r w:rsidR="00061C59">
              <w:rPr>
                <w:rFonts w:ascii="Arial" w:hAnsi="Arial" w:cs="Arial"/>
                <w:sz w:val="16"/>
                <w:szCs w:val="16"/>
              </w:rPr>
              <w:t>4A.</w:t>
            </w:r>
            <w:r w:rsidR="004B1DF5">
              <w:rPr>
                <w:rFonts w:ascii="Arial" w:hAnsi="Arial" w:cs="Arial"/>
                <w:sz w:val="16"/>
                <w:szCs w:val="16"/>
              </w:rPr>
              <w:t>4</w:t>
            </w:r>
          </w:p>
        </w:tc>
        <w:tc>
          <w:tcPr>
            <w:tcW w:w="992" w:type="dxa"/>
          </w:tcPr>
          <w:p w:rsidR="00BF426A" w:rsidRDefault="00E6054B" w:rsidP="00A42197">
            <w:pPr>
              <w:spacing w:after="0"/>
              <w:rPr>
                <w:rFonts w:ascii="Arial" w:hAnsi="Arial" w:cs="Arial"/>
                <w:sz w:val="16"/>
                <w:szCs w:val="16"/>
              </w:rPr>
            </w:pPr>
            <w:r>
              <w:rPr>
                <w:rFonts w:ascii="Arial" w:hAnsi="Arial" w:cs="Arial"/>
                <w:sz w:val="16"/>
                <w:szCs w:val="16"/>
              </w:rPr>
              <w:t>S1-1</w:t>
            </w:r>
            <w:r w:rsidR="004B1DF5">
              <w:rPr>
                <w:rFonts w:ascii="Arial" w:hAnsi="Arial" w:cs="Arial"/>
                <w:sz w:val="16"/>
                <w:szCs w:val="16"/>
              </w:rPr>
              <w:t>7</w:t>
            </w:r>
            <w:r w:rsidR="00A42197">
              <w:rPr>
                <w:rFonts w:ascii="Arial" w:hAnsi="Arial" w:cs="Arial"/>
                <w:sz w:val="16"/>
                <w:szCs w:val="16"/>
              </w:rPr>
              <w:t>0363</w:t>
            </w:r>
          </w:p>
          <w:p w:rsidR="00A42197" w:rsidRPr="00410CA4" w:rsidRDefault="00A42197" w:rsidP="00A42197">
            <w:pPr>
              <w:spacing w:after="0"/>
              <w:rPr>
                <w:rFonts w:ascii="Arial" w:hAnsi="Arial" w:cs="Arial"/>
                <w:sz w:val="16"/>
                <w:szCs w:val="16"/>
              </w:rPr>
            </w:pPr>
            <w:r>
              <w:rPr>
                <w:rFonts w:ascii="Arial" w:hAnsi="Arial" w:cs="Arial"/>
                <w:sz w:val="16"/>
                <w:szCs w:val="16"/>
              </w:rPr>
              <w:t>S1-171027</w:t>
            </w:r>
          </w:p>
        </w:tc>
        <w:tc>
          <w:tcPr>
            <w:tcW w:w="4395" w:type="dxa"/>
          </w:tcPr>
          <w:p w:rsidR="00D45928" w:rsidRPr="00584D65" w:rsidRDefault="00CE6A00" w:rsidP="00061C59">
            <w:pPr>
              <w:spacing w:after="0"/>
              <w:rPr>
                <w:rFonts w:ascii="Arial" w:hAnsi="Arial" w:cs="Arial"/>
                <w:sz w:val="16"/>
                <w:szCs w:val="16"/>
              </w:rPr>
            </w:pPr>
            <w:r w:rsidRPr="00F412BF">
              <w:rPr>
                <w:rFonts w:ascii="Arial" w:hAnsi="Arial" w:cs="Arial"/>
                <w:b/>
                <w:sz w:val="16"/>
                <w:szCs w:val="16"/>
              </w:rPr>
              <w:t>Approved</w:t>
            </w:r>
          </w:p>
        </w:tc>
      </w:tr>
      <w:tr w:rsidR="00D45928" w:rsidRPr="00D019AE" w:rsidTr="00D27F5D">
        <w:trPr>
          <w:trHeight w:val="20"/>
        </w:trPr>
        <w:tc>
          <w:tcPr>
            <w:tcW w:w="956" w:type="dxa"/>
          </w:tcPr>
          <w:p w:rsidR="00D45928" w:rsidRPr="00527A1A" w:rsidRDefault="00527A1A" w:rsidP="001D38EF">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sidR="00033515">
              <w:rPr>
                <w:rFonts w:ascii="Arial" w:hAnsi="Arial" w:cs="Arial"/>
                <w:sz w:val="16"/>
                <w:szCs w:val="16"/>
              </w:rPr>
              <w:t>0</w:t>
            </w:r>
            <w:r w:rsidR="00CC07E1">
              <w:rPr>
                <w:rFonts w:ascii="Arial" w:hAnsi="Arial" w:cs="Arial"/>
                <w:sz w:val="16"/>
                <w:szCs w:val="16"/>
              </w:rPr>
              <w:t>150</w:t>
            </w:r>
          </w:p>
        </w:tc>
        <w:tc>
          <w:tcPr>
            <w:tcW w:w="2437" w:type="dxa"/>
          </w:tcPr>
          <w:p w:rsidR="003F3B06" w:rsidRPr="00990CC9" w:rsidRDefault="00033515" w:rsidP="007C4F52">
            <w:pPr>
              <w:spacing w:after="0"/>
              <w:rPr>
                <w:rFonts w:ascii="Arial" w:hAnsi="Arial" w:cs="Arial"/>
                <w:sz w:val="16"/>
                <w:szCs w:val="16"/>
              </w:rPr>
            </w:pPr>
            <w:r>
              <w:rPr>
                <w:rFonts w:ascii="Arial" w:hAnsi="Arial" w:cs="Arial"/>
                <w:sz w:val="16"/>
                <w:szCs w:val="16"/>
              </w:rPr>
              <w:t xml:space="preserve">(CR PACK) </w:t>
            </w:r>
            <w:r w:rsidR="00CC07E1">
              <w:rPr>
                <w:rFonts w:ascii="Arial" w:hAnsi="Arial" w:cs="Arial"/>
                <w:color w:val="000000"/>
                <w:sz w:val="18"/>
                <w:szCs w:val="18"/>
              </w:rPr>
              <w:t>Rel-14 corrections on Stage 1 for MCImp</w:t>
            </w:r>
          </w:p>
        </w:tc>
        <w:tc>
          <w:tcPr>
            <w:tcW w:w="746" w:type="dxa"/>
          </w:tcPr>
          <w:p w:rsidR="00D45928" w:rsidRPr="00990CC9" w:rsidRDefault="00A05775" w:rsidP="00D27F5D">
            <w:pPr>
              <w:spacing w:after="0"/>
              <w:rPr>
                <w:rFonts w:ascii="Arial" w:hAnsi="Arial" w:cs="Arial"/>
                <w:sz w:val="16"/>
                <w:szCs w:val="16"/>
              </w:rPr>
            </w:pPr>
            <w:r>
              <w:rPr>
                <w:rFonts w:ascii="Arial" w:hAnsi="Arial" w:cs="Arial"/>
                <w:sz w:val="16"/>
                <w:szCs w:val="16"/>
              </w:rPr>
              <w:t>14</w:t>
            </w:r>
            <w:r w:rsidR="00061C59">
              <w:rPr>
                <w:rFonts w:ascii="Arial" w:hAnsi="Arial" w:cs="Arial"/>
                <w:sz w:val="16"/>
                <w:szCs w:val="16"/>
              </w:rPr>
              <w:t>A</w:t>
            </w:r>
            <w:r>
              <w:rPr>
                <w:rFonts w:ascii="Arial" w:hAnsi="Arial" w:cs="Arial"/>
                <w:sz w:val="16"/>
                <w:szCs w:val="16"/>
              </w:rPr>
              <w:t>.</w:t>
            </w:r>
            <w:r w:rsidR="001D38EF">
              <w:rPr>
                <w:rFonts w:ascii="Arial" w:hAnsi="Arial" w:cs="Arial"/>
                <w:sz w:val="16"/>
                <w:szCs w:val="16"/>
              </w:rPr>
              <w:t>9</w:t>
            </w:r>
          </w:p>
        </w:tc>
        <w:tc>
          <w:tcPr>
            <w:tcW w:w="992" w:type="dxa"/>
          </w:tcPr>
          <w:p w:rsidR="00BF426A" w:rsidRDefault="005672E1" w:rsidP="00BF426A">
            <w:pPr>
              <w:spacing w:after="0"/>
              <w:rPr>
                <w:rFonts w:ascii="Arial" w:hAnsi="Arial" w:cs="Arial"/>
                <w:sz w:val="16"/>
                <w:szCs w:val="16"/>
              </w:rPr>
            </w:pPr>
            <w:r>
              <w:rPr>
                <w:rFonts w:ascii="Arial" w:hAnsi="Arial" w:cs="Arial"/>
                <w:sz w:val="16"/>
                <w:szCs w:val="16"/>
              </w:rPr>
              <w:t>S1-1</w:t>
            </w:r>
            <w:r w:rsidR="004B1DF5">
              <w:rPr>
                <w:rFonts w:ascii="Arial" w:hAnsi="Arial" w:cs="Arial"/>
                <w:sz w:val="16"/>
                <w:szCs w:val="16"/>
              </w:rPr>
              <w:t>7</w:t>
            </w:r>
            <w:r w:rsidR="00A42197">
              <w:rPr>
                <w:rFonts w:ascii="Arial" w:hAnsi="Arial" w:cs="Arial"/>
                <w:sz w:val="16"/>
                <w:szCs w:val="16"/>
              </w:rPr>
              <w:t>0191</w:t>
            </w:r>
          </w:p>
          <w:p w:rsidR="005672E1" w:rsidRDefault="005672E1" w:rsidP="004B1DF5">
            <w:pPr>
              <w:spacing w:after="0"/>
              <w:rPr>
                <w:rFonts w:ascii="Arial" w:hAnsi="Arial" w:cs="Arial"/>
                <w:sz w:val="16"/>
                <w:szCs w:val="16"/>
              </w:rPr>
            </w:pPr>
            <w:r>
              <w:rPr>
                <w:rFonts w:ascii="Arial" w:hAnsi="Arial" w:cs="Arial"/>
                <w:sz w:val="16"/>
                <w:szCs w:val="16"/>
              </w:rPr>
              <w:t>S1-1</w:t>
            </w:r>
            <w:r w:rsidR="004B1DF5">
              <w:rPr>
                <w:rFonts w:ascii="Arial" w:hAnsi="Arial" w:cs="Arial"/>
                <w:sz w:val="16"/>
                <w:szCs w:val="16"/>
              </w:rPr>
              <w:t>7</w:t>
            </w:r>
            <w:r w:rsidR="00A42197">
              <w:rPr>
                <w:rFonts w:ascii="Arial" w:hAnsi="Arial" w:cs="Arial"/>
                <w:sz w:val="16"/>
                <w:szCs w:val="16"/>
              </w:rPr>
              <w:t>1025</w:t>
            </w:r>
          </w:p>
          <w:p w:rsidR="00A42197" w:rsidRDefault="00A42197" w:rsidP="004B1DF5">
            <w:pPr>
              <w:spacing w:after="0"/>
              <w:rPr>
                <w:rFonts w:ascii="Arial" w:hAnsi="Arial" w:cs="Arial"/>
                <w:sz w:val="16"/>
                <w:szCs w:val="16"/>
              </w:rPr>
            </w:pPr>
            <w:r>
              <w:rPr>
                <w:rFonts w:ascii="Arial" w:hAnsi="Arial" w:cs="Arial"/>
                <w:sz w:val="16"/>
                <w:szCs w:val="16"/>
              </w:rPr>
              <w:t>S1-171056</w:t>
            </w:r>
          </w:p>
          <w:p w:rsidR="00A42197" w:rsidRDefault="00A42197" w:rsidP="004B1DF5">
            <w:pPr>
              <w:spacing w:after="0"/>
              <w:rPr>
                <w:rFonts w:ascii="Arial" w:hAnsi="Arial" w:cs="Arial"/>
                <w:sz w:val="16"/>
                <w:szCs w:val="16"/>
              </w:rPr>
            </w:pPr>
            <w:r>
              <w:rPr>
                <w:rFonts w:ascii="Arial" w:hAnsi="Arial" w:cs="Arial"/>
                <w:sz w:val="16"/>
                <w:szCs w:val="16"/>
              </w:rPr>
              <w:t>S1-171232</w:t>
            </w:r>
          </w:p>
          <w:p w:rsidR="00A42197" w:rsidRDefault="00A42197" w:rsidP="004B1DF5">
            <w:pPr>
              <w:spacing w:after="0"/>
              <w:rPr>
                <w:rFonts w:ascii="Arial" w:hAnsi="Arial" w:cs="Arial"/>
                <w:sz w:val="16"/>
                <w:szCs w:val="16"/>
              </w:rPr>
            </w:pPr>
            <w:r>
              <w:rPr>
                <w:rFonts w:ascii="Arial" w:hAnsi="Arial" w:cs="Arial"/>
                <w:sz w:val="16"/>
                <w:szCs w:val="16"/>
              </w:rPr>
              <w:t>S1-170167</w:t>
            </w:r>
          </w:p>
          <w:p w:rsidR="00A42197" w:rsidRDefault="00A42197" w:rsidP="004B1DF5">
            <w:pPr>
              <w:spacing w:after="0"/>
              <w:rPr>
                <w:rFonts w:ascii="Arial" w:hAnsi="Arial" w:cs="Arial"/>
                <w:sz w:val="16"/>
                <w:szCs w:val="16"/>
              </w:rPr>
            </w:pPr>
            <w:r>
              <w:rPr>
                <w:rFonts w:ascii="Arial" w:hAnsi="Arial" w:cs="Arial"/>
                <w:sz w:val="16"/>
                <w:szCs w:val="16"/>
              </w:rPr>
              <w:t>S1-171026</w:t>
            </w:r>
          </w:p>
        </w:tc>
        <w:tc>
          <w:tcPr>
            <w:tcW w:w="4395" w:type="dxa"/>
          </w:tcPr>
          <w:p w:rsidR="006F2B4B" w:rsidRPr="00C23E4D" w:rsidRDefault="00584D65" w:rsidP="00584FF5">
            <w:pPr>
              <w:spacing w:after="0"/>
              <w:rPr>
                <w:rFonts w:ascii="Arial" w:hAnsi="Arial" w:cs="Arial"/>
                <w:b/>
                <w:sz w:val="16"/>
                <w:szCs w:val="16"/>
              </w:rPr>
            </w:pPr>
            <w:r>
              <w:rPr>
                <w:rFonts w:ascii="Arial" w:hAnsi="Arial" w:cs="Arial"/>
                <w:b/>
                <w:sz w:val="16"/>
                <w:szCs w:val="16"/>
              </w:rPr>
              <w:t>Approved</w:t>
            </w:r>
          </w:p>
        </w:tc>
      </w:tr>
      <w:tr w:rsidR="00D45928" w:rsidRPr="00D019AE" w:rsidTr="00D27F5D">
        <w:trPr>
          <w:trHeight w:val="20"/>
        </w:trPr>
        <w:tc>
          <w:tcPr>
            <w:tcW w:w="956" w:type="dxa"/>
          </w:tcPr>
          <w:p w:rsidR="00D45928" w:rsidRPr="00584FF5" w:rsidRDefault="003F3B06" w:rsidP="001D38EF">
            <w:pPr>
              <w:spacing w:after="0"/>
              <w:rPr>
                <w:rFonts w:ascii="Arial" w:hAnsi="Arial" w:cs="Arial"/>
                <w:sz w:val="16"/>
                <w:szCs w:val="16"/>
              </w:rPr>
            </w:pPr>
            <w:r w:rsidRPr="003F3B06">
              <w:rPr>
                <w:rFonts w:ascii="Arial" w:hAnsi="Arial" w:cs="Arial"/>
                <w:sz w:val="16"/>
                <w:szCs w:val="16"/>
              </w:rPr>
              <w:t>SP-</w:t>
            </w:r>
            <w:r w:rsidR="004B1DF5">
              <w:rPr>
                <w:rFonts w:ascii="Arial" w:hAnsi="Arial" w:cs="Arial"/>
                <w:sz w:val="16"/>
                <w:szCs w:val="16"/>
              </w:rPr>
              <w:t>17</w:t>
            </w:r>
            <w:r w:rsidR="00033515">
              <w:rPr>
                <w:rFonts w:ascii="Arial" w:hAnsi="Arial" w:cs="Arial"/>
                <w:sz w:val="16"/>
                <w:szCs w:val="16"/>
              </w:rPr>
              <w:t>0</w:t>
            </w:r>
            <w:r w:rsidR="00CC07E1">
              <w:rPr>
                <w:rFonts w:ascii="Arial" w:hAnsi="Arial" w:cs="Arial"/>
                <w:sz w:val="16"/>
                <w:szCs w:val="16"/>
              </w:rPr>
              <w:t>151</w:t>
            </w:r>
          </w:p>
        </w:tc>
        <w:tc>
          <w:tcPr>
            <w:tcW w:w="2437" w:type="dxa"/>
          </w:tcPr>
          <w:p w:rsidR="009D5C92" w:rsidRPr="00990CC9" w:rsidRDefault="00033515" w:rsidP="007C4F52">
            <w:pPr>
              <w:spacing w:after="0"/>
              <w:rPr>
                <w:rFonts w:ascii="Arial" w:hAnsi="Arial" w:cs="Arial"/>
                <w:sz w:val="16"/>
                <w:szCs w:val="16"/>
              </w:rPr>
            </w:pPr>
            <w:r>
              <w:rPr>
                <w:rFonts w:ascii="Arial" w:hAnsi="Arial" w:cs="Arial"/>
                <w:sz w:val="16"/>
                <w:szCs w:val="16"/>
              </w:rPr>
              <w:t xml:space="preserve">(CR PACK) </w:t>
            </w:r>
            <w:r w:rsidR="00CC07E1">
              <w:rPr>
                <w:rFonts w:ascii="Arial" w:hAnsi="Arial" w:cs="Arial"/>
                <w:color w:val="000000"/>
                <w:sz w:val="18"/>
                <w:szCs w:val="18"/>
              </w:rPr>
              <w:t>Rel-14 corrections on Stage 1 for PS_Data_Off</w:t>
            </w:r>
          </w:p>
        </w:tc>
        <w:tc>
          <w:tcPr>
            <w:tcW w:w="746" w:type="dxa"/>
          </w:tcPr>
          <w:p w:rsidR="00D45928" w:rsidRPr="00990CC9" w:rsidRDefault="007C4F52" w:rsidP="00D27F5D">
            <w:pPr>
              <w:spacing w:after="0"/>
              <w:rPr>
                <w:rFonts w:ascii="Arial" w:hAnsi="Arial" w:cs="Arial"/>
                <w:sz w:val="16"/>
                <w:szCs w:val="16"/>
              </w:rPr>
            </w:pPr>
            <w:r>
              <w:rPr>
                <w:rFonts w:ascii="Arial" w:hAnsi="Arial" w:cs="Arial"/>
                <w:sz w:val="16"/>
                <w:szCs w:val="16"/>
              </w:rPr>
              <w:t>14</w:t>
            </w:r>
            <w:r w:rsidR="00A05775">
              <w:rPr>
                <w:rFonts w:ascii="Arial" w:hAnsi="Arial" w:cs="Arial"/>
                <w:sz w:val="16"/>
                <w:szCs w:val="16"/>
              </w:rPr>
              <w:t>A.</w:t>
            </w:r>
            <w:r w:rsidR="00CC07E1">
              <w:rPr>
                <w:rFonts w:ascii="Arial" w:hAnsi="Arial" w:cs="Arial"/>
                <w:sz w:val="16"/>
                <w:szCs w:val="16"/>
              </w:rPr>
              <w:t>11</w:t>
            </w:r>
          </w:p>
        </w:tc>
        <w:tc>
          <w:tcPr>
            <w:tcW w:w="992" w:type="dxa"/>
          </w:tcPr>
          <w:p w:rsidR="005672E1" w:rsidRPr="000C5738" w:rsidRDefault="005672E1" w:rsidP="00A42197">
            <w:pPr>
              <w:spacing w:after="0"/>
              <w:rPr>
                <w:rFonts w:ascii="Arial" w:hAnsi="Arial" w:cs="Arial"/>
                <w:sz w:val="16"/>
                <w:szCs w:val="16"/>
              </w:rPr>
            </w:pPr>
            <w:r>
              <w:rPr>
                <w:rFonts w:ascii="Arial" w:hAnsi="Arial" w:cs="Arial"/>
                <w:sz w:val="16"/>
                <w:szCs w:val="16"/>
              </w:rPr>
              <w:t>S1-1</w:t>
            </w:r>
            <w:r w:rsidR="004B1DF5">
              <w:rPr>
                <w:rFonts w:ascii="Arial" w:hAnsi="Arial" w:cs="Arial"/>
                <w:sz w:val="16"/>
                <w:szCs w:val="16"/>
              </w:rPr>
              <w:t>7</w:t>
            </w:r>
            <w:r w:rsidR="00A42197">
              <w:rPr>
                <w:rFonts w:ascii="Arial" w:hAnsi="Arial" w:cs="Arial"/>
                <w:sz w:val="16"/>
                <w:szCs w:val="16"/>
              </w:rPr>
              <w:t>0350</w:t>
            </w:r>
          </w:p>
        </w:tc>
        <w:tc>
          <w:tcPr>
            <w:tcW w:w="4395" w:type="dxa"/>
          </w:tcPr>
          <w:p w:rsidR="00D45928" w:rsidRPr="00FF535B" w:rsidRDefault="00584D65" w:rsidP="00584FF5">
            <w:pPr>
              <w:spacing w:after="0"/>
              <w:rPr>
                <w:rFonts w:ascii="Arial" w:hAnsi="Arial" w:cs="Arial"/>
                <w:b/>
                <w:sz w:val="16"/>
                <w:szCs w:val="16"/>
              </w:rPr>
            </w:pPr>
            <w:r>
              <w:rPr>
                <w:rFonts w:ascii="Arial" w:hAnsi="Arial" w:cs="Arial"/>
                <w:b/>
                <w:sz w:val="16"/>
                <w:szCs w:val="16"/>
              </w:rPr>
              <w:t>Approved</w:t>
            </w:r>
          </w:p>
        </w:tc>
      </w:tr>
      <w:tr w:rsidR="007C4F52" w:rsidRPr="00D019AE" w:rsidTr="00BF426A">
        <w:trPr>
          <w:trHeight w:val="20"/>
        </w:trPr>
        <w:tc>
          <w:tcPr>
            <w:tcW w:w="956" w:type="dxa"/>
          </w:tcPr>
          <w:p w:rsidR="007C4F52" w:rsidRDefault="007C4F52" w:rsidP="00CC07E1">
            <w:pPr>
              <w:spacing w:after="0"/>
              <w:rPr>
                <w:rFonts w:ascii="Arial" w:hAnsi="Arial" w:cs="Arial"/>
                <w:bCs/>
                <w:sz w:val="16"/>
                <w:szCs w:val="16"/>
              </w:rPr>
            </w:pPr>
            <w:r>
              <w:rPr>
                <w:rFonts w:ascii="Arial" w:hAnsi="Arial" w:cs="Arial"/>
                <w:bCs/>
                <w:sz w:val="16"/>
                <w:szCs w:val="16"/>
              </w:rPr>
              <w:t>SP-</w:t>
            </w:r>
            <w:r w:rsidR="004B1DF5">
              <w:rPr>
                <w:rFonts w:ascii="Arial" w:hAnsi="Arial" w:cs="Arial"/>
                <w:bCs/>
                <w:sz w:val="16"/>
                <w:szCs w:val="16"/>
              </w:rPr>
              <w:t>17</w:t>
            </w:r>
            <w:r>
              <w:rPr>
                <w:rFonts w:ascii="Arial" w:hAnsi="Arial" w:cs="Arial"/>
                <w:bCs/>
                <w:sz w:val="16"/>
                <w:szCs w:val="16"/>
              </w:rPr>
              <w:t>0</w:t>
            </w:r>
            <w:r w:rsidR="00CC07E1">
              <w:rPr>
                <w:rFonts w:ascii="Arial" w:hAnsi="Arial" w:cs="Arial"/>
                <w:bCs/>
                <w:sz w:val="16"/>
                <w:szCs w:val="16"/>
              </w:rPr>
              <w:t>153</w:t>
            </w:r>
          </w:p>
        </w:tc>
        <w:tc>
          <w:tcPr>
            <w:tcW w:w="2437" w:type="dxa"/>
          </w:tcPr>
          <w:p w:rsidR="007C4F52" w:rsidRPr="000E29B7" w:rsidRDefault="00A05775" w:rsidP="00BF426A">
            <w:pPr>
              <w:spacing w:after="0"/>
              <w:rPr>
                <w:rFonts w:ascii="Arial" w:hAnsi="Arial" w:cs="Arial"/>
                <w:sz w:val="16"/>
                <w:szCs w:val="16"/>
              </w:rPr>
            </w:pPr>
            <w:r>
              <w:rPr>
                <w:rFonts w:ascii="Arial" w:hAnsi="Arial" w:cs="Arial"/>
                <w:sz w:val="16"/>
                <w:szCs w:val="16"/>
              </w:rPr>
              <w:t xml:space="preserve">(CR PACK) </w:t>
            </w:r>
            <w:r w:rsidR="00CC07E1">
              <w:rPr>
                <w:rFonts w:ascii="Arial" w:hAnsi="Arial" w:cs="Arial"/>
                <w:color w:val="000000"/>
                <w:sz w:val="18"/>
                <w:szCs w:val="18"/>
              </w:rPr>
              <w:t>Rel-14 corrections on Stage 1 for REAR</w:t>
            </w:r>
          </w:p>
        </w:tc>
        <w:tc>
          <w:tcPr>
            <w:tcW w:w="746" w:type="dxa"/>
          </w:tcPr>
          <w:p w:rsidR="007C4F52" w:rsidRPr="00BE7DD9" w:rsidRDefault="007C4F52" w:rsidP="00CC07E1">
            <w:pPr>
              <w:spacing w:after="0"/>
              <w:rPr>
                <w:rFonts w:ascii="Arial" w:hAnsi="Arial" w:cs="Arial"/>
                <w:sz w:val="16"/>
                <w:szCs w:val="16"/>
              </w:rPr>
            </w:pPr>
            <w:r>
              <w:rPr>
                <w:rFonts w:ascii="Arial" w:hAnsi="Arial" w:cs="Arial"/>
                <w:sz w:val="16"/>
                <w:szCs w:val="16"/>
              </w:rPr>
              <w:t>14</w:t>
            </w:r>
            <w:r w:rsidR="00A05775">
              <w:rPr>
                <w:rFonts w:ascii="Arial" w:hAnsi="Arial" w:cs="Arial"/>
                <w:sz w:val="16"/>
                <w:szCs w:val="16"/>
              </w:rPr>
              <w:t>A</w:t>
            </w:r>
            <w:r>
              <w:rPr>
                <w:rFonts w:ascii="Arial" w:hAnsi="Arial" w:cs="Arial"/>
                <w:sz w:val="16"/>
                <w:szCs w:val="16"/>
              </w:rPr>
              <w:t>.</w:t>
            </w:r>
            <w:r w:rsidR="00CC07E1">
              <w:rPr>
                <w:rFonts w:ascii="Arial" w:hAnsi="Arial" w:cs="Arial"/>
                <w:sz w:val="16"/>
                <w:szCs w:val="16"/>
              </w:rPr>
              <w:t>15</w:t>
            </w:r>
          </w:p>
        </w:tc>
        <w:tc>
          <w:tcPr>
            <w:tcW w:w="992" w:type="dxa"/>
          </w:tcPr>
          <w:p w:rsidR="00A05775" w:rsidRDefault="005672E1" w:rsidP="004B1DF5">
            <w:pPr>
              <w:spacing w:after="0"/>
              <w:rPr>
                <w:rFonts w:ascii="Arial" w:hAnsi="Arial" w:cs="Arial"/>
                <w:bCs/>
                <w:sz w:val="16"/>
                <w:szCs w:val="16"/>
              </w:rPr>
            </w:pPr>
            <w:r>
              <w:rPr>
                <w:rFonts w:ascii="Arial" w:hAnsi="Arial" w:cs="Arial"/>
                <w:bCs/>
                <w:sz w:val="16"/>
                <w:szCs w:val="16"/>
              </w:rPr>
              <w:t>S1-1</w:t>
            </w:r>
            <w:r w:rsidR="004B1DF5">
              <w:rPr>
                <w:rFonts w:ascii="Arial" w:hAnsi="Arial" w:cs="Arial"/>
                <w:bCs/>
                <w:sz w:val="16"/>
                <w:szCs w:val="16"/>
              </w:rPr>
              <w:t>7</w:t>
            </w:r>
            <w:r w:rsidR="00A42197">
              <w:rPr>
                <w:rFonts w:ascii="Arial" w:hAnsi="Arial" w:cs="Arial"/>
                <w:bCs/>
                <w:sz w:val="16"/>
                <w:szCs w:val="16"/>
              </w:rPr>
              <w:t>0354</w:t>
            </w:r>
          </w:p>
          <w:p w:rsidR="00A42197" w:rsidRDefault="00A42197" w:rsidP="004B1DF5">
            <w:pPr>
              <w:spacing w:after="0"/>
              <w:rPr>
                <w:rFonts w:ascii="Arial" w:hAnsi="Arial" w:cs="Arial"/>
                <w:bCs/>
                <w:sz w:val="16"/>
                <w:szCs w:val="16"/>
              </w:rPr>
            </w:pPr>
            <w:r>
              <w:rPr>
                <w:rFonts w:ascii="Arial" w:hAnsi="Arial" w:cs="Arial"/>
                <w:bCs/>
                <w:sz w:val="16"/>
                <w:szCs w:val="16"/>
              </w:rPr>
              <w:t>S1-170357</w:t>
            </w:r>
          </w:p>
          <w:p w:rsidR="00A42197" w:rsidRDefault="00A42197" w:rsidP="004B1DF5">
            <w:pPr>
              <w:spacing w:after="0"/>
              <w:rPr>
                <w:rFonts w:ascii="Arial" w:hAnsi="Arial" w:cs="Arial"/>
                <w:bCs/>
                <w:sz w:val="16"/>
                <w:szCs w:val="16"/>
              </w:rPr>
            </w:pPr>
            <w:r>
              <w:rPr>
                <w:rFonts w:ascii="Arial" w:hAnsi="Arial" w:cs="Arial"/>
                <w:bCs/>
                <w:sz w:val="16"/>
                <w:szCs w:val="16"/>
              </w:rPr>
              <w:t>S1-171438</w:t>
            </w:r>
          </w:p>
          <w:p w:rsidR="00A42197" w:rsidRDefault="00A42197" w:rsidP="004B1DF5">
            <w:pPr>
              <w:spacing w:after="0"/>
              <w:rPr>
                <w:rFonts w:ascii="Arial" w:hAnsi="Arial" w:cs="Arial"/>
                <w:bCs/>
                <w:sz w:val="16"/>
                <w:szCs w:val="16"/>
              </w:rPr>
            </w:pPr>
            <w:r>
              <w:rPr>
                <w:rFonts w:ascii="Arial" w:hAnsi="Arial" w:cs="Arial"/>
                <w:bCs/>
                <w:sz w:val="16"/>
                <w:szCs w:val="16"/>
              </w:rPr>
              <w:t>S1-171439</w:t>
            </w:r>
          </w:p>
          <w:p w:rsidR="00A42197" w:rsidRDefault="00A42197" w:rsidP="004B1DF5">
            <w:pPr>
              <w:spacing w:after="0"/>
              <w:rPr>
                <w:rFonts w:ascii="Arial" w:hAnsi="Arial" w:cs="Arial"/>
                <w:bCs/>
                <w:sz w:val="16"/>
                <w:szCs w:val="16"/>
              </w:rPr>
            </w:pPr>
            <w:r>
              <w:rPr>
                <w:rFonts w:ascii="Arial" w:hAnsi="Arial" w:cs="Arial"/>
                <w:bCs/>
                <w:sz w:val="16"/>
                <w:szCs w:val="16"/>
              </w:rPr>
              <w:t>S1-170355</w:t>
            </w:r>
          </w:p>
          <w:p w:rsidR="00A42197" w:rsidRPr="00F02628" w:rsidRDefault="00A42197" w:rsidP="004B1DF5">
            <w:pPr>
              <w:spacing w:after="0"/>
              <w:rPr>
                <w:rFonts w:ascii="Arial" w:hAnsi="Arial" w:cs="Arial"/>
                <w:bCs/>
                <w:sz w:val="16"/>
                <w:szCs w:val="16"/>
              </w:rPr>
            </w:pPr>
            <w:r>
              <w:rPr>
                <w:rFonts w:ascii="Arial" w:hAnsi="Arial" w:cs="Arial"/>
                <w:bCs/>
                <w:sz w:val="16"/>
                <w:szCs w:val="16"/>
              </w:rPr>
              <w:t>S1-170356</w:t>
            </w:r>
          </w:p>
        </w:tc>
        <w:tc>
          <w:tcPr>
            <w:tcW w:w="4395" w:type="dxa"/>
          </w:tcPr>
          <w:p w:rsidR="007C4F52" w:rsidRPr="00015FFA" w:rsidRDefault="00375C6B" w:rsidP="00BF426A">
            <w:pPr>
              <w:spacing w:after="0"/>
              <w:rPr>
                <w:rFonts w:ascii="Arial" w:hAnsi="Arial" w:cs="Arial"/>
                <w:b/>
                <w:sz w:val="16"/>
                <w:szCs w:val="16"/>
              </w:rPr>
            </w:pPr>
            <w:r>
              <w:rPr>
                <w:rFonts w:ascii="Arial" w:hAnsi="Arial" w:cs="Arial"/>
                <w:b/>
                <w:sz w:val="16"/>
                <w:szCs w:val="16"/>
              </w:rPr>
              <w:t>Approved</w:t>
            </w:r>
          </w:p>
        </w:tc>
      </w:tr>
      <w:tr w:rsidR="00D45928" w:rsidRPr="00D019AE" w:rsidTr="00D27F5D">
        <w:trPr>
          <w:trHeight w:val="20"/>
        </w:trPr>
        <w:tc>
          <w:tcPr>
            <w:tcW w:w="956" w:type="dxa"/>
          </w:tcPr>
          <w:p w:rsidR="00D45928" w:rsidRPr="00584FF5" w:rsidRDefault="003F3B06" w:rsidP="00CC07E1">
            <w:pPr>
              <w:spacing w:after="0"/>
              <w:rPr>
                <w:rFonts w:ascii="Arial" w:hAnsi="Arial" w:cs="Arial"/>
                <w:sz w:val="16"/>
                <w:szCs w:val="16"/>
              </w:rPr>
            </w:pPr>
            <w:r w:rsidRPr="003F3B06">
              <w:rPr>
                <w:rFonts w:ascii="Arial" w:hAnsi="Arial" w:cs="Arial"/>
                <w:sz w:val="16"/>
                <w:szCs w:val="16"/>
              </w:rPr>
              <w:t>SP-</w:t>
            </w:r>
            <w:r w:rsidR="004B1DF5">
              <w:rPr>
                <w:rFonts w:ascii="Arial" w:hAnsi="Arial" w:cs="Arial"/>
                <w:sz w:val="16"/>
                <w:szCs w:val="16"/>
              </w:rPr>
              <w:t>17</w:t>
            </w:r>
            <w:r w:rsidRPr="003F3B06">
              <w:rPr>
                <w:rFonts w:ascii="Arial" w:hAnsi="Arial" w:cs="Arial"/>
                <w:sz w:val="16"/>
                <w:szCs w:val="16"/>
              </w:rPr>
              <w:t>0</w:t>
            </w:r>
            <w:r w:rsidR="00CC07E1">
              <w:rPr>
                <w:rFonts w:ascii="Arial" w:hAnsi="Arial" w:cs="Arial"/>
                <w:sz w:val="16"/>
                <w:szCs w:val="16"/>
              </w:rPr>
              <w:t>154</w:t>
            </w:r>
          </w:p>
        </w:tc>
        <w:tc>
          <w:tcPr>
            <w:tcW w:w="2437" w:type="dxa"/>
          </w:tcPr>
          <w:p w:rsidR="00842EE6" w:rsidRPr="00990CC9" w:rsidRDefault="003F3B06" w:rsidP="001D38EF">
            <w:pPr>
              <w:spacing w:after="0"/>
              <w:rPr>
                <w:rFonts w:ascii="Arial" w:hAnsi="Arial" w:cs="Arial"/>
                <w:sz w:val="16"/>
                <w:szCs w:val="16"/>
              </w:rPr>
            </w:pPr>
            <w:r w:rsidRPr="003F3B06">
              <w:rPr>
                <w:rFonts w:ascii="Arial" w:hAnsi="Arial" w:cs="Arial"/>
                <w:sz w:val="16"/>
                <w:szCs w:val="16"/>
              </w:rPr>
              <w:t xml:space="preserve">(CR PACK) </w:t>
            </w:r>
            <w:r w:rsidR="00CC07E1">
              <w:rPr>
                <w:rFonts w:ascii="Arial" w:hAnsi="Arial" w:cs="Arial"/>
                <w:color w:val="000000"/>
                <w:sz w:val="18"/>
                <w:szCs w:val="18"/>
              </w:rPr>
              <w:t>Rel-14 corrections on TEI14</w:t>
            </w:r>
          </w:p>
        </w:tc>
        <w:tc>
          <w:tcPr>
            <w:tcW w:w="746" w:type="dxa"/>
          </w:tcPr>
          <w:p w:rsidR="00D45928" w:rsidRPr="00990CC9" w:rsidRDefault="00D45928" w:rsidP="00D27F5D">
            <w:pPr>
              <w:spacing w:after="0"/>
              <w:rPr>
                <w:rFonts w:ascii="Arial" w:hAnsi="Arial" w:cs="Arial"/>
                <w:sz w:val="16"/>
                <w:szCs w:val="16"/>
              </w:rPr>
            </w:pPr>
            <w:r w:rsidRPr="00990CC9">
              <w:rPr>
                <w:rFonts w:ascii="Arial" w:hAnsi="Arial" w:cs="Arial"/>
                <w:sz w:val="16"/>
                <w:szCs w:val="16"/>
              </w:rPr>
              <w:t>1</w:t>
            </w:r>
            <w:r w:rsidR="00033515">
              <w:rPr>
                <w:rFonts w:ascii="Arial" w:hAnsi="Arial" w:cs="Arial"/>
                <w:sz w:val="16"/>
                <w:szCs w:val="16"/>
              </w:rPr>
              <w:t>4</w:t>
            </w:r>
            <w:r w:rsidR="00CC07E1">
              <w:rPr>
                <w:rFonts w:ascii="Arial" w:hAnsi="Arial" w:cs="Arial"/>
                <w:sz w:val="16"/>
                <w:szCs w:val="16"/>
              </w:rPr>
              <w:t>G</w:t>
            </w:r>
            <w:r w:rsidR="00C14575">
              <w:rPr>
                <w:rFonts w:ascii="Arial" w:hAnsi="Arial" w:cs="Arial"/>
                <w:sz w:val="16"/>
                <w:szCs w:val="16"/>
              </w:rPr>
              <w:t>.</w:t>
            </w:r>
            <w:r w:rsidR="00CC07E1">
              <w:rPr>
                <w:rFonts w:ascii="Arial" w:hAnsi="Arial" w:cs="Arial"/>
                <w:sz w:val="16"/>
                <w:szCs w:val="16"/>
              </w:rPr>
              <w:t>1</w:t>
            </w:r>
          </w:p>
        </w:tc>
        <w:tc>
          <w:tcPr>
            <w:tcW w:w="992" w:type="dxa"/>
          </w:tcPr>
          <w:p w:rsidR="00A05775" w:rsidRDefault="005672E1" w:rsidP="00A42197">
            <w:pPr>
              <w:spacing w:after="0"/>
              <w:rPr>
                <w:rFonts w:ascii="Arial" w:hAnsi="Arial" w:cs="Arial"/>
                <w:sz w:val="16"/>
                <w:szCs w:val="16"/>
              </w:rPr>
            </w:pPr>
            <w:r>
              <w:rPr>
                <w:rFonts w:ascii="Arial" w:hAnsi="Arial" w:cs="Arial"/>
                <w:sz w:val="16"/>
                <w:szCs w:val="16"/>
              </w:rPr>
              <w:t>S1-1</w:t>
            </w:r>
            <w:r w:rsidR="004B1DF5">
              <w:rPr>
                <w:rFonts w:ascii="Arial" w:hAnsi="Arial" w:cs="Arial"/>
                <w:sz w:val="16"/>
                <w:szCs w:val="16"/>
              </w:rPr>
              <w:t>7</w:t>
            </w:r>
            <w:r w:rsidR="00A42197">
              <w:rPr>
                <w:rFonts w:ascii="Arial" w:hAnsi="Arial" w:cs="Arial"/>
                <w:sz w:val="16"/>
                <w:szCs w:val="16"/>
              </w:rPr>
              <w:t>1441</w:t>
            </w:r>
          </w:p>
          <w:p w:rsidR="00A42197" w:rsidRDefault="00A42197" w:rsidP="00A42197">
            <w:pPr>
              <w:spacing w:after="0"/>
              <w:rPr>
                <w:rFonts w:ascii="Arial" w:hAnsi="Arial" w:cs="Arial"/>
                <w:sz w:val="16"/>
                <w:szCs w:val="16"/>
              </w:rPr>
            </w:pPr>
            <w:r>
              <w:rPr>
                <w:rFonts w:ascii="Arial" w:hAnsi="Arial" w:cs="Arial"/>
                <w:sz w:val="16"/>
                <w:szCs w:val="16"/>
              </w:rPr>
              <w:t>S1-170046</w:t>
            </w:r>
          </w:p>
          <w:p w:rsidR="00A42197" w:rsidRDefault="00A42197" w:rsidP="00A42197">
            <w:pPr>
              <w:spacing w:after="0"/>
              <w:rPr>
                <w:rFonts w:ascii="Arial" w:hAnsi="Arial" w:cs="Arial"/>
                <w:sz w:val="16"/>
                <w:szCs w:val="16"/>
              </w:rPr>
            </w:pPr>
            <w:r>
              <w:rPr>
                <w:rFonts w:ascii="Arial" w:hAnsi="Arial" w:cs="Arial"/>
                <w:sz w:val="16"/>
                <w:szCs w:val="16"/>
              </w:rPr>
              <w:t>S1-171445</w:t>
            </w:r>
          </w:p>
          <w:p w:rsidR="00A42197" w:rsidRPr="00D019AE" w:rsidRDefault="00A42197" w:rsidP="00A42197">
            <w:pPr>
              <w:spacing w:after="0"/>
              <w:rPr>
                <w:rFonts w:ascii="Arial" w:hAnsi="Arial" w:cs="Arial"/>
                <w:sz w:val="16"/>
                <w:szCs w:val="16"/>
              </w:rPr>
            </w:pPr>
          </w:p>
        </w:tc>
        <w:tc>
          <w:tcPr>
            <w:tcW w:w="4395" w:type="dxa"/>
          </w:tcPr>
          <w:p w:rsidR="00D45928" w:rsidRPr="000E78F0" w:rsidRDefault="00A05775" w:rsidP="00687B5A">
            <w:pPr>
              <w:spacing w:after="0"/>
              <w:rPr>
                <w:rFonts w:ascii="Arial" w:hAnsi="Arial" w:cs="Arial"/>
                <w:b/>
                <w:sz w:val="16"/>
                <w:szCs w:val="16"/>
              </w:rPr>
            </w:pPr>
            <w:r w:rsidRPr="0001446B">
              <w:rPr>
                <w:rFonts w:ascii="Arial" w:hAnsi="Arial" w:cs="Arial"/>
                <w:b/>
                <w:sz w:val="16"/>
                <w:szCs w:val="16"/>
              </w:rPr>
              <w:t>Approved</w:t>
            </w:r>
          </w:p>
        </w:tc>
      </w:tr>
      <w:tr w:rsidR="0001446B" w:rsidRPr="00D019AE" w:rsidTr="006848DB">
        <w:trPr>
          <w:trHeight w:val="20"/>
        </w:trPr>
        <w:tc>
          <w:tcPr>
            <w:tcW w:w="956" w:type="dxa"/>
          </w:tcPr>
          <w:p w:rsidR="0001446B" w:rsidRPr="00BE7DD9" w:rsidRDefault="0001446B" w:rsidP="006848DB">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CC07E1">
              <w:rPr>
                <w:rFonts w:ascii="Arial" w:hAnsi="Arial" w:cs="Arial"/>
                <w:sz w:val="16"/>
                <w:szCs w:val="16"/>
              </w:rPr>
              <w:t>156</w:t>
            </w:r>
          </w:p>
        </w:tc>
        <w:tc>
          <w:tcPr>
            <w:tcW w:w="2437" w:type="dxa"/>
          </w:tcPr>
          <w:p w:rsidR="0001446B" w:rsidRPr="00A05775" w:rsidRDefault="00CC07E1" w:rsidP="00CC07E1">
            <w:pPr>
              <w:spacing w:after="0"/>
              <w:rPr>
                <w:rFonts w:ascii="Arial" w:hAnsi="Arial" w:cs="Arial"/>
                <w:sz w:val="16"/>
                <w:szCs w:val="16"/>
              </w:rPr>
            </w:pPr>
            <w:r w:rsidRPr="00C92675">
              <w:rPr>
                <w:rFonts w:ascii="Arial" w:hAnsi="Arial" w:cs="Arial"/>
                <w:sz w:val="16"/>
                <w:szCs w:val="16"/>
              </w:rPr>
              <w:t>TS 22.261</w:t>
            </w:r>
            <w:r>
              <w:rPr>
                <w:rFonts w:ascii="Arial" w:hAnsi="Arial" w:cs="Arial"/>
                <w:sz w:val="16"/>
                <w:szCs w:val="16"/>
              </w:rPr>
              <w:t>v2.0.0</w:t>
            </w:r>
            <w:r w:rsidRPr="00C92675">
              <w:rPr>
                <w:rFonts w:ascii="Arial" w:hAnsi="Arial" w:cs="Arial"/>
                <w:sz w:val="16"/>
                <w:szCs w:val="16"/>
              </w:rPr>
              <w:t xml:space="preserve"> on </w:t>
            </w:r>
            <w:r>
              <w:rPr>
                <w:rFonts w:ascii="Arial" w:hAnsi="Arial" w:cs="Arial"/>
                <w:sz w:val="16"/>
                <w:szCs w:val="16"/>
              </w:rPr>
              <w:t>SMARTER</w:t>
            </w:r>
            <w:r w:rsidRPr="00C92675">
              <w:rPr>
                <w:rFonts w:ascii="Arial" w:hAnsi="Arial" w:cs="Arial"/>
                <w:sz w:val="16"/>
                <w:szCs w:val="16"/>
              </w:rPr>
              <w:t xml:space="preserve"> </w:t>
            </w:r>
            <w:r>
              <w:rPr>
                <w:rFonts w:ascii="Arial" w:hAnsi="Arial" w:cs="Arial"/>
                <w:sz w:val="16"/>
                <w:szCs w:val="16"/>
              </w:rPr>
              <w:t>(</w:t>
            </w:r>
            <w:r w:rsidRPr="00C92675">
              <w:rPr>
                <w:rFonts w:ascii="Arial" w:hAnsi="Arial" w:cs="Arial"/>
                <w:sz w:val="16"/>
                <w:szCs w:val="16"/>
              </w:rPr>
              <w:t xml:space="preserve">for </w:t>
            </w:r>
            <w:r>
              <w:rPr>
                <w:rFonts w:ascii="Arial" w:hAnsi="Arial" w:cs="Arial"/>
                <w:sz w:val="16"/>
                <w:szCs w:val="16"/>
              </w:rPr>
              <w:t>approval)</w:t>
            </w:r>
          </w:p>
        </w:tc>
        <w:tc>
          <w:tcPr>
            <w:tcW w:w="746" w:type="dxa"/>
          </w:tcPr>
          <w:p w:rsidR="0001446B" w:rsidRPr="00BE7DD9" w:rsidRDefault="002E3B3A" w:rsidP="006848DB">
            <w:pPr>
              <w:spacing w:after="0"/>
              <w:rPr>
                <w:rFonts w:ascii="Arial" w:hAnsi="Arial" w:cs="Arial"/>
                <w:sz w:val="16"/>
                <w:szCs w:val="16"/>
              </w:rPr>
            </w:pPr>
            <w:r>
              <w:rPr>
                <w:rFonts w:ascii="Arial" w:hAnsi="Arial" w:cs="Arial"/>
                <w:sz w:val="16"/>
                <w:szCs w:val="16"/>
              </w:rPr>
              <w:t>15</w:t>
            </w:r>
            <w:r w:rsidR="00A05775">
              <w:rPr>
                <w:rFonts w:ascii="Arial" w:hAnsi="Arial" w:cs="Arial"/>
                <w:sz w:val="16"/>
                <w:szCs w:val="16"/>
              </w:rPr>
              <w:t>A</w:t>
            </w:r>
            <w:r w:rsidR="0001446B">
              <w:rPr>
                <w:rFonts w:ascii="Arial" w:hAnsi="Arial" w:cs="Arial"/>
                <w:sz w:val="16"/>
                <w:szCs w:val="16"/>
              </w:rPr>
              <w:t>.</w:t>
            </w:r>
            <w:r w:rsidR="00C92675">
              <w:rPr>
                <w:rFonts w:ascii="Arial" w:hAnsi="Arial" w:cs="Arial"/>
                <w:sz w:val="16"/>
                <w:szCs w:val="16"/>
              </w:rPr>
              <w:t>1</w:t>
            </w:r>
          </w:p>
        </w:tc>
        <w:tc>
          <w:tcPr>
            <w:tcW w:w="992" w:type="dxa"/>
          </w:tcPr>
          <w:p w:rsidR="00A05775" w:rsidRDefault="005672E1" w:rsidP="004B1DF5">
            <w:pPr>
              <w:spacing w:after="0"/>
              <w:rPr>
                <w:rFonts w:ascii="Arial" w:hAnsi="Arial" w:cs="Arial"/>
                <w:sz w:val="16"/>
                <w:szCs w:val="16"/>
              </w:rPr>
            </w:pPr>
            <w:r>
              <w:rPr>
                <w:rFonts w:ascii="Arial" w:hAnsi="Arial" w:cs="Arial"/>
                <w:sz w:val="16"/>
                <w:szCs w:val="16"/>
              </w:rPr>
              <w:t>S1-1</w:t>
            </w:r>
            <w:r w:rsidR="004B1DF5">
              <w:rPr>
                <w:rFonts w:ascii="Arial" w:hAnsi="Arial" w:cs="Arial"/>
                <w:sz w:val="16"/>
                <w:szCs w:val="16"/>
              </w:rPr>
              <w:t>7</w:t>
            </w:r>
            <w:r w:rsidR="00A42197">
              <w:rPr>
                <w:rFonts w:ascii="Arial" w:hAnsi="Arial" w:cs="Arial"/>
                <w:sz w:val="16"/>
                <w:szCs w:val="16"/>
              </w:rPr>
              <w:t>1463</w:t>
            </w:r>
          </w:p>
          <w:p w:rsidR="00A42197" w:rsidRPr="00D019AE" w:rsidRDefault="00A42197" w:rsidP="004B1DF5">
            <w:pPr>
              <w:spacing w:after="0"/>
              <w:rPr>
                <w:rFonts w:ascii="Arial" w:hAnsi="Arial" w:cs="Arial"/>
                <w:sz w:val="16"/>
                <w:szCs w:val="16"/>
              </w:rPr>
            </w:pPr>
            <w:r>
              <w:rPr>
                <w:rFonts w:ascii="Arial" w:hAnsi="Arial" w:cs="Arial"/>
                <w:sz w:val="16"/>
                <w:szCs w:val="16"/>
              </w:rPr>
              <w:t>S1-171200</w:t>
            </w:r>
          </w:p>
        </w:tc>
        <w:tc>
          <w:tcPr>
            <w:tcW w:w="4395" w:type="dxa"/>
          </w:tcPr>
          <w:p w:rsidR="0001446B" w:rsidRDefault="0001446B" w:rsidP="006848DB">
            <w:pPr>
              <w:spacing w:after="0"/>
              <w:rPr>
                <w:rFonts w:ascii="Arial" w:hAnsi="Arial" w:cs="Arial"/>
                <w:b/>
                <w:sz w:val="16"/>
                <w:szCs w:val="16"/>
              </w:rPr>
            </w:pPr>
            <w:r w:rsidRPr="0001446B">
              <w:rPr>
                <w:rFonts w:ascii="Arial" w:hAnsi="Arial" w:cs="Arial"/>
                <w:b/>
                <w:sz w:val="16"/>
                <w:szCs w:val="16"/>
              </w:rPr>
              <w:t>Approved</w:t>
            </w:r>
          </w:p>
          <w:p w:rsidR="00CC07E1" w:rsidRPr="00CC07E1" w:rsidRDefault="00CC07E1" w:rsidP="006848DB">
            <w:pPr>
              <w:spacing w:after="0"/>
              <w:rPr>
                <w:rFonts w:ascii="Arial" w:hAnsi="Arial" w:cs="Arial"/>
                <w:sz w:val="16"/>
                <w:szCs w:val="16"/>
              </w:rPr>
            </w:pPr>
            <w:r>
              <w:rPr>
                <w:rFonts w:ascii="Arial" w:hAnsi="Arial" w:cs="Arial"/>
                <w:sz w:val="16"/>
                <w:szCs w:val="16"/>
              </w:rPr>
              <w:t>Se</w:t>
            </w:r>
            <w:r w:rsidR="00E042DE">
              <w:rPr>
                <w:rFonts w:ascii="Arial" w:hAnsi="Arial" w:cs="Arial"/>
                <w:sz w:val="16"/>
                <w:szCs w:val="16"/>
              </w:rPr>
              <w:t>e SP-170241 with a note to be</w:t>
            </w:r>
            <w:r>
              <w:rPr>
                <w:rFonts w:ascii="Arial" w:hAnsi="Arial" w:cs="Arial"/>
                <w:sz w:val="16"/>
                <w:szCs w:val="16"/>
              </w:rPr>
              <w:t xml:space="preserve"> included in the SA report.</w:t>
            </w:r>
          </w:p>
        </w:tc>
      </w:tr>
      <w:tr w:rsidR="002E3B3A" w:rsidRPr="00D019AE" w:rsidTr="00B644A0">
        <w:trPr>
          <w:trHeight w:val="20"/>
        </w:trPr>
        <w:tc>
          <w:tcPr>
            <w:tcW w:w="956" w:type="dxa"/>
          </w:tcPr>
          <w:p w:rsidR="002E3B3A" w:rsidRPr="003F3B06" w:rsidRDefault="002E3B3A" w:rsidP="00B644A0">
            <w:pPr>
              <w:spacing w:after="0"/>
              <w:rPr>
                <w:rFonts w:ascii="Arial" w:hAnsi="Arial" w:cs="Arial"/>
                <w:sz w:val="16"/>
                <w:szCs w:val="16"/>
              </w:rPr>
            </w:pPr>
            <w:r>
              <w:rPr>
                <w:rFonts w:ascii="Arial" w:hAnsi="Arial" w:cs="Arial"/>
                <w:sz w:val="16"/>
                <w:szCs w:val="16"/>
              </w:rPr>
              <w:t>SP-170241</w:t>
            </w:r>
          </w:p>
        </w:tc>
        <w:tc>
          <w:tcPr>
            <w:tcW w:w="2437" w:type="dxa"/>
          </w:tcPr>
          <w:p w:rsidR="002E3B3A" w:rsidRPr="003F3B06" w:rsidRDefault="002E3B3A" w:rsidP="00B644A0">
            <w:pPr>
              <w:spacing w:after="0"/>
              <w:rPr>
                <w:rFonts w:ascii="Arial" w:hAnsi="Arial" w:cs="Arial"/>
                <w:sz w:val="16"/>
                <w:szCs w:val="16"/>
              </w:rPr>
            </w:pPr>
            <w:r>
              <w:rPr>
                <w:rFonts w:ascii="Arial" w:hAnsi="Arial" w:cs="Arial"/>
                <w:sz w:val="16"/>
                <w:szCs w:val="16"/>
              </w:rPr>
              <w:t>Considerations for UE’s requirements in TS 22.261</w:t>
            </w:r>
          </w:p>
        </w:tc>
        <w:tc>
          <w:tcPr>
            <w:tcW w:w="746" w:type="dxa"/>
          </w:tcPr>
          <w:p w:rsidR="002E3B3A" w:rsidRPr="00990CC9" w:rsidRDefault="002E3B3A" w:rsidP="00B644A0">
            <w:pPr>
              <w:spacing w:after="0"/>
              <w:rPr>
                <w:rFonts w:ascii="Arial" w:hAnsi="Arial" w:cs="Arial"/>
                <w:sz w:val="16"/>
                <w:szCs w:val="16"/>
              </w:rPr>
            </w:pPr>
            <w:r>
              <w:rPr>
                <w:rFonts w:ascii="Arial" w:hAnsi="Arial" w:cs="Arial"/>
                <w:sz w:val="16"/>
                <w:szCs w:val="16"/>
              </w:rPr>
              <w:t>15A.1</w:t>
            </w:r>
          </w:p>
        </w:tc>
        <w:tc>
          <w:tcPr>
            <w:tcW w:w="992" w:type="dxa"/>
          </w:tcPr>
          <w:p w:rsidR="002E3B3A" w:rsidRDefault="002E3B3A" w:rsidP="00B644A0">
            <w:pPr>
              <w:spacing w:after="0"/>
              <w:rPr>
                <w:rFonts w:ascii="Arial" w:hAnsi="Arial" w:cs="Arial"/>
                <w:sz w:val="16"/>
                <w:szCs w:val="16"/>
              </w:rPr>
            </w:pPr>
            <w:r>
              <w:rPr>
                <w:rFonts w:ascii="Arial" w:hAnsi="Arial" w:cs="Arial"/>
                <w:sz w:val="16"/>
                <w:szCs w:val="16"/>
              </w:rPr>
              <w:t>Orange</w:t>
            </w:r>
          </w:p>
        </w:tc>
        <w:tc>
          <w:tcPr>
            <w:tcW w:w="4395" w:type="dxa"/>
          </w:tcPr>
          <w:p w:rsidR="002E3B3A" w:rsidRDefault="002328D2" w:rsidP="00B644A0">
            <w:pPr>
              <w:spacing w:after="0"/>
              <w:rPr>
                <w:rFonts w:ascii="Arial" w:hAnsi="Arial" w:cs="Arial"/>
                <w:b/>
                <w:sz w:val="16"/>
                <w:szCs w:val="16"/>
              </w:rPr>
            </w:pPr>
            <w:r>
              <w:rPr>
                <w:rFonts w:ascii="Arial" w:hAnsi="Arial" w:cs="Arial"/>
                <w:b/>
                <w:sz w:val="16"/>
                <w:szCs w:val="16"/>
              </w:rPr>
              <w:t>Noted</w:t>
            </w:r>
          </w:p>
          <w:p w:rsidR="00CC4FC7" w:rsidRPr="00CC4FC7" w:rsidRDefault="00E042DE" w:rsidP="00B644A0">
            <w:pPr>
              <w:spacing w:after="0"/>
              <w:rPr>
                <w:rFonts w:ascii="Arial" w:hAnsi="Arial" w:cs="Arial"/>
                <w:sz w:val="16"/>
                <w:szCs w:val="16"/>
              </w:rPr>
            </w:pPr>
            <w:r>
              <w:rPr>
                <w:rFonts w:ascii="Arial" w:hAnsi="Arial" w:cs="Arial"/>
                <w:sz w:val="16"/>
                <w:szCs w:val="16"/>
              </w:rPr>
              <w:t>A</w:t>
            </w:r>
            <w:r w:rsidR="00E90EA4">
              <w:rPr>
                <w:rFonts w:ascii="Arial" w:hAnsi="Arial" w:cs="Arial"/>
                <w:sz w:val="16"/>
                <w:szCs w:val="16"/>
              </w:rPr>
              <w:t xml:space="preserve"> </w:t>
            </w:r>
            <w:r>
              <w:rPr>
                <w:rFonts w:ascii="Arial" w:hAnsi="Arial" w:cs="Arial"/>
                <w:sz w:val="16"/>
                <w:szCs w:val="16"/>
              </w:rPr>
              <w:t xml:space="preserve">different </w:t>
            </w:r>
            <w:r w:rsidR="00E90EA4">
              <w:rPr>
                <w:rFonts w:ascii="Arial" w:hAnsi="Arial" w:cs="Arial"/>
                <w:sz w:val="16"/>
                <w:szCs w:val="16"/>
              </w:rPr>
              <w:t xml:space="preserve">sentence with an action point for SA1 was </w:t>
            </w:r>
            <w:r w:rsidR="00E90EA4">
              <w:rPr>
                <w:rFonts w:ascii="Arial" w:hAnsi="Arial" w:cs="Arial"/>
                <w:sz w:val="16"/>
                <w:szCs w:val="16"/>
              </w:rPr>
              <w:lastRenderedPageBreak/>
              <w:t>included in the SA report.</w:t>
            </w:r>
          </w:p>
        </w:tc>
      </w:tr>
      <w:tr w:rsidR="00D45928" w:rsidRPr="00D019AE" w:rsidTr="00D27F5D">
        <w:trPr>
          <w:trHeight w:val="20"/>
        </w:trPr>
        <w:tc>
          <w:tcPr>
            <w:tcW w:w="956" w:type="dxa"/>
          </w:tcPr>
          <w:p w:rsidR="00D45928" w:rsidRPr="00584FF5" w:rsidRDefault="003F3B06" w:rsidP="00365104">
            <w:pPr>
              <w:spacing w:after="0"/>
              <w:rPr>
                <w:rFonts w:ascii="Arial" w:hAnsi="Arial" w:cs="Arial"/>
                <w:sz w:val="16"/>
                <w:szCs w:val="16"/>
              </w:rPr>
            </w:pPr>
            <w:r w:rsidRPr="003F3B06">
              <w:rPr>
                <w:rFonts w:ascii="Arial" w:hAnsi="Arial" w:cs="Arial"/>
                <w:sz w:val="16"/>
                <w:szCs w:val="16"/>
              </w:rPr>
              <w:lastRenderedPageBreak/>
              <w:t>SP-</w:t>
            </w:r>
            <w:r w:rsidR="004B1DF5">
              <w:rPr>
                <w:rFonts w:ascii="Arial" w:hAnsi="Arial" w:cs="Arial"/>
                <w:sz w:val="16"/>
                <w:szCs w:val="16"/>
              </w:rPr>
              <w:t>17</w:t>
            </w:r>
            <w:r w:rsidRPr="003F3B06">
              <w:rPr>
                <w:rFonts w:ascii="Arial" w:hAnsi="Arial" w:cs="Arial"/>
                <w:sz w:val="16"/>
                <w:szCs w:val="16"/>
              </w:rPr>
              <w:t>0</w:t>
            </w:r>
            <w:r w:rsidR="00CC07E1">
              <w:rPr>
                <w:rFonts w:ascii="Arial" w:hAnsi="Arial" w:cs="Arial"/>
                <w:sz w:val="16"/>
                <w:szCs w:val="16"/>
              </w:rPr>
              <w:t>155</w:t>
            </w:r>
          </w:p>
        </w:tc>
        <w:tc>
          <w:tcPr>
            <w:tcW w:w="2437" w:type="dxa"/>
          </w:tcPr>
          <w:p w:rsidR="0009536A" w:rsidRPr="00990CC9" w:rsidRDefault="00C92675" w:rsidP="00C92675">
            <w:pPr>
              <w:spacing w:after="0"/>
              <w:rPr>
                <w:rFonts w:ascii="Arial" w:hAnsi="Arial" w:cs="Arial"/>
                <w:sz w:val="16"/>
                <w:szCs w:val="16"/>
              </w:rPr>
            </w:pPr>
            <w:r w:rsidRPr="003F3B06">
              <w:rPr>
                <w:rFonts w:ascii="Arial" w:hAnsi="Arial" w:cs="Arial"/>
                <w:sz w:val="16"/>
                <w:szCs w:val="16"/>
              </w:rPr>
              <w:t xml:space="preserve">(CR PACK) </w:t>
            </w:r>
            <w:r w:rsidR="002E3B3A">
              <w:rPr>
                <w:rFonts w:ascii="Arial" w:hAnsi="Arial" w:cs="Arial"/>
                <w:color w:val="000000"/>
                <w:sz w:val="18"/>
                <w:szCs w:val="18"/>
              </w:rPr>
              <w:t>Stage 1 CRs on SMARTER</w:t>
            </w:r>
          </w:p>
        </w:tc>
        <w:tc>
          <w:tcPr>
            <w:tcW w:w="746" w:type="dxa"/>
          </w:tcPr>
          <w:p w:rsidR="00D45928" w:rsidRPr="00990CC9" w:rsidRDefault="00D45928" w:rsidP="00D27F5D">
            <w:pPr>
              <w:spacing w:after="0"/>
              <w:rPr>
                <w:rFonts w:ascii="Arial" w:hAnsi="Arial" w:cs="Arial"/>
                <w:sz w:val="16"/>
                <w:szCs w:val="16"/>
              </w:rPr>
            </w:pPr>
            <w:r w:rsidRPr="00990CC9">
              <w:rPr>
                <w:rFonts w:ascii="Arial" w:hAnsi="Arial" w:cs="Arial"/>
                <w:sz w:val="16"/>
                <w:szCs w:val="16"/>
              </w:rPr>
              <w:t>1</w:t>
            </w:r>
            <w:r w:rsidR="002E3B3A">
              <w:rPr>
                <w:rFonts w:ascii="Arial" w:hAnsi="Arial" w:cs="Arial"/>
                <w:sz w:val="16"/>
                <w:szCs w:val="16"/>
              </w:rPr>
              <w:t>5</w:t>
            </w:r>
            <w:r w:rsidR="00B4387E">
              <w:rPr>
                <w:rFonts w:ascii="Arial" w:hAnsi="Arial" w:cs="Arial"/>
                <w:sz w:val="16"/>
                <w:szCs w:val="16"/>
              </w:rPr>
              <w:t>A</w:t>
            </w:r>
            <w:r w:rsidR="0009536A">
              <w:rPr>
                <w:rFonts w:ascii="Arial" w:hAnsi="Arial" w:cs="Arial"/>
                <w:sz w:val="16"/>
                <w:szCs w:val="16"/>
              </w:rPr>
              <w:t>.</w:t>
            </w:r>
            <w:r w:rsidR="00B4387E">
              <w:rPr>
                <w:rFonts w:ascii="Arial" w:hAnsi="Arial" w:cs="Arial"/>
                <w:sz w:val="16"/>
                <w:szCs w:val="16"/>
              </w:rPr>
              <w:t>1</w:t>
            </w:r>
          </w:p>
        </w:tc>
        <w:tc>
          <w:tcPr>
            <w:tcW w:w="992" w:type="dxa"/>
          </w:tcPr>
          <w:p w:rsidR="0009536A" w:rsidRDefault="005672E1" w:rsidP="004B1DF5">
            <w:pPr>
              <w:spacing w:after="0"/>
              <w:rPr>
                <w:rFonts w:ascii="Arial" w:hAnsi="Arial" w:cs="Arial"/>
                <w:sz w:val="16"/>
                <w:szCs w:val="16"/>
              </w:rPr>
            </w:pPr>
            <w:r>
              <w:rPr>
                <w:rFonts w:ascii="Arial" w:hAnsi="Arial" w:cs="Arial"/>
                <w:sz w:val="16"/>
                <w:szCs w:val="16"/>
              </w:rPr>
              <w:t>S1-1</w:t>
            </w:r>
            <w:r w:rsidR="004B1DF5">
              <w:rPr>
                <w:rFonts w:ascii="Arial" w:hAnsi="Arial" w:cs="Arial"/>
                <w:sz w:val="16"/>
                <w:szCs w:val="16"/>
              </w:rPr>
              <w:t>7</w:t>
            </w:r>
            <w:r w:rsidR="00A42197">
              <w:rPr>
                <w:rFonts w:ascii="Arial" w:hAnsi="Arial" w:cs="Arial"/>
                <w:sz w:val="16"/>
                <w:szCs w:val="16"/>
              </w:rPr>
              <w:t>0233</w:t>
            </w:r>
          </w:p>
          <w:p w:rsidR="00A42197" w:rsidRDefault="00A42197" w:rsidP="004B1DF5">
            <w:pPr>
              <w:spacing w:after="0"/>
              <w:rPr>
                <w:rFonts w:ascii="Arial" w:hAnsi="Arial" w:cs="Arial"/>
                <w:sz w:val="16"/>
                <w:szCs w:val="16"/>
              </w:rPr>
            </w:pPr>
            <w:r>
              <w:rPr>
                <w:rFonts w:ascii="Arial" w:hAnsi="Arial" w:cs="Arial"/>
                <w:sz w:val="16"/>
                <w:szCs w:val="16"/>
              </w:rPr>
              <w:t>S1-170124</w:t>
            </w:r>
          </w:p>
          <w:p w:rsidR="00A42197" w:rsidRDefault="00A42197" w:rsidP="004B1DF5">
            <w:pPr>
              <w:spacing w:after="0"/>
              <w:rPr>
                <w:rFonts w:ascii="Arial" w:hAnsi="Arial" w:cs="Arial"/>
                <w:sz w:val="16"/>
                <w:szCs w:val="16"/>
              </w:rPr>
            </w:pPr>
            <w:r>
              <w:rPr>
                <w:rFonts w:ascii="Arial" w:hAnsi="Arial" w:cs="Arial"/>
                <w:sz w:val="16"/>
                <w:szCs w:val="16"/>
              </w:rPr>
              <w:t>S1-171184</w:t>
            </w:r>
          </w:p>
          <w:p w:rsidR="00A42197" w:rsidRPr="002F435D" w:rsidRDefault="00A42197" w:rsidP="004B1DF5">
            <w:pPr>
              <w:spacing w:after="0"/>
              <w:rPr>
                <w:rFonts w:ascii="Arial" w:hAnsi="Arial" w:cs="Arial"/>
                <w:sz w:val="16"/>
                <w:szCs w:val="16"/>
              </w:rPr>
            </w:pPr>
            <w:r>
              <w:rPr>
                <w:rFonts w:ascii="Arial" w:hAnsi="Arial" w:cs="Arial"/>
                <w:sz w:val="16"/>
                <w:szCs w:val="16"/>
              </w:rPr>
              <w:t>S1-171275</w:t>
            </w:r>
          </w:p>
        </w:tc>
        <w:tc>
          <w:tcPr>
            <w:tcW w:w="4395" w:type="dxa"/>
          </w:tcPr>
          <w:p w:rsidR="00D45928" w:rsidRPr="000E78F0" w:rsidRDefault="00C92675" w:rsidP="00584FF5">
            <w:pPr>
              <w:spacing w:after="0"/>
              <w:rPr>
                <w:rFonts w:ascii="Arial" w:hAnsi="Arial" w:cs="Arial"/>
                <w:b/>
                <w:sz w:val="16"/>
                <w:szCs w:val="16"/>
              </w:rPr>
            </w:pPr>
            <w:r w:rsidRPr="0001446B">
              <w:rPr>
                <w:rFonts w:ascii="Arial" w:hAnsi="Arial" w:cs="Arial"/>
                <w:b/>
                <w:sz w:val="16"/>
                <w:szCs w:val="16"/>
              </w:rPr>
              <w:t>Approved</w:t>
            </w:r>
          </w:p>
        </w:tc>
      </w:tr>
      <w:tr w:rsidR="002E3B3A" w:rsidRPr="00D019AE" w:rsidTr="00823685">
        <w:trPr>
          <w:trHeight w:val="20"/>
        </w:trPr>
        <w:tc>
          <w:tcPr>
            <w:tcW w:w="956" w:type="dxa"/>
          </w:tcPr>
          <w:p w:rsidR="002E3B3A" w:rsidRDefault="002E3B3A" w:rsidP="00823685">
            <w:pPr>
              <w:spacing w:after="0"/>
              <w:rPr>
                <w:rFonts w:ascii="Arial" w:hAnsi="Arial" w:cs="Arial"/>
                <w:sz w:val="16"/>
                <w:szCs w:val="16"/>
              </w:rPr>
            </w:pPr>
            <w:r>
              <w:rPr>
                <w:rFonts w:ascii="Arial" w:hAnsi="Arial" w:cs="Arial"/>
                <w:sz w:val="16"/>
                <w:szCs w:val="16"/>
              </w:rPr>
              <w:t>SP-170180</w:t>
            </w:r>
          </w:p>
        </w:tc>
        <w:tc>
          <w:tcPr>
            <w:tcW w:w="2437" w:type="dxa"/>
          </w:tcPr>
          <w:p w:rsidR="002E3B3A" w:rsidRPr="003F3B06" w:rsidRDefault="002E3B3A" w:rsidP="00823685">
            <w:pPr>
              <w:spacing w:after="0"/>
              <w:rPr>
                <w:rFonts w:ascii="Arial" w:hAnsi="Arial" w:cs="Arial"/>
                <w:sz w:val="16"/>
                <w:szCs w:val="16"/>
              </w:rPr>
            </w:pPr>
            <w:r>
              <w:rPr>
                <w:rFonts w:ascii="Arial" w:hAnsi="Arial" w:cs="Arial"/>
                <w:sz w:val="16"/>
                <w:szCs w:val="16"/>
              </w:rPr>
              <w:t>Correction of eV2X TS title in References clause of TS 22.261</w:t>
            </w:r>
          </w:p>
        </w:tc>
        <w:tc>
          <w:tcPr>
            <w:tcW w:w="746" w:type="dxa"/>
          </w:tcPr>
          <w:p w:rsidR="002E3B3A" w:rsidRDefault="002E3B3A" w:rsidP="00823685">
            <w:pPr>
              <w:spacing w:after="0"/>
              <w:rPr>
                <w:rFonts w:ascii="Arial" w:hAnsi="Arial" w:cs="Arial"/>
                <w:sz w:val="16"/>
                <w:szCs w:val="16"/>
              </w:rPr>
            </w:pPr>
            <w:r>
              <w:rPr>
                <w:rFonts w:ascii="Arial" w:hAnsi="Arial" w:cs="Arial"/>
                <w:sz w:val="16"/>
                <w:szCs w:val="16"/>
              </w:rPr>
              <w:t>15A.1</w:t>
            </w:r>
          </w:p>
        </w:tc>
        <w:tc>
          <w:tcPr>
            <w:tcW w:w="992" w:type="dxa"/>
          </w:tcPr>
          <w:p w:rsidR="002E3B3A" w:rsidRDefault="002E3B3A" w:rsidP="00823685">
            <w:pPr>
              <w:spacing w:after="0"/>
              <w:rPr>
                <w:rFonts w:ascii="Arial" w:hAnsi="Arial" w:cs="Arial"/>
                <w:sz w:val="16"/>
                <w:szCs w:val="16"/>
              </w:rPr>
            </w:pPr>
            <w:r>
              <w:rPr>
                <w:rFonts w:ascii="Arial" w:hAnsi="Arial" w:cs="Arial"/>
                <w:sz w:val="16"/>
                <w:szCs w:val="16"/>
              </w:rPr>
              <w:t>LG</w:t>
            </w:r>
          </w:p>
        </w:tc>
        <w:tc>
          <w:tcPr>
            <w:tcW w:w="4395" w:type="dxa"/>
          </w:tcPr>
          <w:p w:rsidR="002E3B3A" w:rsidRDefault="00E90EA4" w:rsidP="00823685">
            <w:pPr>
              <w:spacing w:after="0"/>
              <w:rPr>
                <w:rFonts w:ascii="Arial" w:hAnsi="Arial" w:cs="Arial"/>
                <w:b/>
                <w:sz w:val="16"/>
                <w:szCs w:val="16"/>
              </w:rPr>
            </w:pPr>
            <w:r>
              <w:rPr>
                <w:rFonts w:ascii="Arial" w:hAnsi="Arial" w:cs="Arial"/>
                <w:b/>
                <w:sz w:val="16"/>
                <w:szCs w:val="16"/>
              </w:rPr>
              <w:t>Noted</w:t>
            </w:r>
          </w:p>
          <w:p w:rsidR="00E90EA4" w:rsidRPr="00E90EA4" w:rsidRDefault="00E90EA4" w:rsidP="00823685">
            <w:pPr>
              <w:spacing w:after="0"/>
              <w:rPr>
                <w:rFonts w:ascii="Arial" w:hAnsi="Arial" w:cs="Arial"/>
                <w:sz w:val="16"/>
                <w:szCs w:val="16"/>
              </w:rPr>
            </w:pPr>
            <w:r>
              <w:rPr>
                <w:rFonts w:ascii="Arial" w:hAnsi="Arial" w:cs="Arial"/>
                <w:sz w:val="16"/>
                <w:szCs w:val="16"/>
              </w:rPr>
              <w:t>Needs to be a CR as TS22.261 is approved. To be done next SA1 meeting.</w:t>
            </w:r>
          </w:p>
        </w:tc>
      </w:tr>
      <w:tr w:rsidR="00375C6B" w:rsidRPr="00D019AE" w:rsidTr="00D27F5D">
        <w:trPr>
          <w:trHeight w:val="20"/>
        </w:trPr>
        <w:tc>
          <w:tcPr>
            <w:tcW w:w="956" w:type="dxa"/>
          </w:tcPr>
          <w:p w:rsidR="00375C6B" w:rsidRPr="003F3B06" w:rsidRDefault="00375C6B" w:rsidP="00C92675">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2E3B3A">
              <w:rPr>
                <w:rFonts w:ascii="Arial" w:hAnsi="Arial" w:cs="Arial"/>
                <w:sz w:val="16"/>
                <w:szCs w:val="16"/>
              </w:rPr>
              <w:t>164</w:t>
            </w:r>
          </w:p>
        </w:tc>
        <w:tc>
          <w:tcPr>
            <w:tcW w:w="2437" w:type="dxa"/>
          </w:tcPr>
          <w:p w:rsidR="00375C6B" w:rsidRDefault="00B4387E" w:rsidP="00C92675">
            <w:pPr>
              <w:spacing w:after="0"/>
              <w:rPr>
                <w:rFonts w:ascii="Arial" w:hAnsi="Arial" w:cs="Arial"/>
                <w:sz w:val="16"/>
                <w:szCs w:val="16"/>
              </w:rPr>
            </w:pPr>
            <w:r w:rsidRPr="003F3B06">
              <w:rPr>
                <w:rFonts w:ascii="Arial" w:hAnsi="Arial" w:cs="Arial"/>
                <w:sz w:val="16"/>
                <w:szCs w:val="16"/>
              </w:rPr>
              <w:t xml:space="preserve">(CR PACK) </w:t>
            </w:r>
            <w:r w:rsidR="002E3B3A" w:rsidRPr="002E3B3A">
              <w:rPr>
                <w:rFonts w:ascii="Arial" w:hAnsi="Arial" w:cs="Arial"/>
                <w:sz w:val="16"/>
                <w:szCs w:val="16"/>
              </w:rPr>
              <w:t>Stage 1 CRs on TEI15</w:t>
            </w:r>
          </w:p>
        </w:tc>
        <w:tc>
          <w:tcPr>
            <w:tcW w:w="746" w:type="dxa"/>
          </w:tcPr>
          <w:p w:rsidR="00375C6B" w:rsidRDefault="004C5773" w:rsidP="00D27F5D">
            <w:pPr>
              <w:spacing w:after="0"/>
              <w:rPr>
                <w:rFonts w:ascii="Arial" w:hAnsi="Arial" w:cs="Arial"/>
                <w:sz w:val="16"/>
                <w:szCs w:val="16"/>
              </w:rPr>
            </w:pPr>
            <w:r>
              <w:rPr>
                <w:rFonts w:ascii="Arial" w:hAnsi="Arial" w:cs="Arial"/>
                <w:sz w:val="16"/>
                <w:szCs w:val="16"/>
              </w:rPr>
              <w:t>1</w:t>
            </w:r>
            <w:r w:rsidR="002E3B3A">
              <w:rPr>
                <w:rFonts w:ascii="Arial" w:hAnsi="Arial" w:cs="Arial"/>
                <w:sz w:val="16"/>
                <w:szCs w:val="16"/>
              </w:rPr>
              <w:t>5</w:t>
            </w:r>
            <w:r w:rsidR="00C92675">
              <w:rPr>
                <w:rFonts w:ascii="Arial" w:hAnsi="Arial" w:cs="Arial"/>
                <w:sz w:val="16"/>
                <w:szCs w:val="16"/>
              </w:rPr>
              <w:t>G</w:t>
            </w:r>
            <w:r w:rsidR="00B4387E">
              <w:rPr>
                <w:rFonts w:ascii="Arial" w:hAnsi="Arial" w:cs="Arial"/>
                <w:sz w:val="16"/>
                <w:szCs w:val="16"/>
              </w:rPr>
              <w:t>.1</w:t>
            </w:r>
          </w:p>
        </w:tc>
        <w:tc>
          <w:tcPr>
            <w:tcW w:w="992" w:type="dxa"/>
          </w:tcPr>
          <w:p w:rsidR="00E6054B" w:rsidRPr="004C5773" w:rsidRDefault="00E6054B" w:rsidP="004B1DF5">
            <w:pPr>
              <w:spacing w:after="0"/>
              <w:rPr>
                <w:rFonts w:ascii="Arial" w:hAnsi="Arial" w:cs="Arial"/>
                <w:sz w:val="16"/>
                <w:szCs w:val="16"/>
              </w:rPr>
            </w:pPr>
            <w:r>
              <w:rPr>
                <w:rFonts w:ascii="Arial" w:hAnsi="Arial" w:cs="Arial"/>
                <w:sz w:val="16"/>
                <w:szCs w:val="16"/>
              </w:rPr>
              <w:t>S1-1</w:t>
            </w:r>
            <w:r w:rsidR="004B1DF5">
              <w:rPr>
                <w:rFonts w:ascii="Arial" w:hAnsi="Arial" w:cs="Arial"/>
                <w:sz w:val="16"/>
                <w:szCs w:val="16"/>
              </w:rPr>
              <w:t>7</w:t>
            </w:r>
            <w:r w:rsidR="00A42197">
              <w:rPr>
                <w:rFonts w:ascii="Arial" w:hAnsi="Arial" w:cs="Arial"/>
                <w:sz w:val="16"/>
                <w:szCs w:val="16"/>
              </w:rPr>
              <w:t>1440</w:t>
            </w:r>
          </w:p>
        </w:tc>
        <w:tc>
          <w:tcPr>
            <w:tcW w:w="4395" w:type="dxa"/>
          </w:tcPr>
          <w:p w:rsidR="00375C6B" w:rsidRDefault="00A8610D" w:rsidP="00A8610D">
            <w:pPr>
              <w:spacing w:after="0"/>
              <w:rPr>
                <w:rFonts w:ascii="Arial" w:hAnsi="Arial" w:cs="Arial"/>
                <w:b/>
                <w:sz w:val="16"/>
                <w:szCs w:val="16"/>
              </w:rPr>
            </w:pPr>
            <w:r>
              <w:rPr>
                <w:rFonts w:ascii="Arial" w:hAnsi="Arial" w:cs="Arial"/>
                <w:b/>
                <w:sz w:val="16"/>
                <w:szCs w:val="16"/>
              </w:rPr>
              <w:t>Revis</w:t>
            </w:r>
            <w:r w:rsidR="00B4387E" w:rsidRPr="00A02F1F">
              <w:rPr>
                <w:rFonts w:ascii="Arial" w:hAnsi="Arial" w:cs="Arial"/>
                <w:b/>
                <w:sz w:val="16"/>
                <w:szCs w:val="16"/>
              </w:rPr>
              <w:t>ed</w:t>
            </w:r>
          </w:p>
          <w:p w:rsidR="00A8610D" w:rsidRPr="00A8610D" w:rsidRDefault="00A8610D" w:rsidP="00A8610D">
            <w:pPr>
              <w:spacing w:after="0"/>
              <w:rPr>
                <w:rFonts w:ascii="Arial" w:hAnsi="Arial" w:cs="Arial"/>
                <w:sz w:val="16"/>
                <w:szCs w:val="16"/>
              </w:rPr>
            </w:pPr>
            <w:r>
              <w:rPr>
                <w:rFonts w:ascii="Arial" w:hAnsi="Arial" w:cs="Arial"/>
                <w:sz w:val="16"/>
                <w:szCs w:val="16"/>
              </w:rPr>
              <w:t xml:space="preserve">The CR number A018 appeared to be an error. The CR was revised </w:t>
            </w:r>
            <w:r w:rsidRPr="007E0A9F">
              <w:rPr>
                <w:rFonts w:ascii="Arial" w:hAnsi="Arial" w:cs="Arial"/>
                <w:sz w:val="16"/>
                <w:szCs w:val="16"/>
              </w:rPr>
              <w:t>into SP-17</w:t>
            </w:r>
            <w:r w:rsidR="007E0A9F" w:rsidRPr="007E0A9F">
              <w:rPr>
                <w:rFonts w:ascii="Arial" w:hAnsi="Arial" w:cs="Arial"/>
                <w:sz w:val="16"/>
                <w:szCs w:val="16"/>
              </w:rPr>
              <w:t>0247</w:t>
            </w:r>
            <w:r w:rsidRPr="007E0A9F">
              <w:rPr>
                <w:rFonts w:ascii="Arial" w:hAnsi="Arial" w:cs="Arial"/>
                <w:sz w:val="16"/>
                <w:szCs w:val="16"/>
              </w:rPr>
              <w:t xml:space="preserve"> to change the CR number. SP-17</w:t>
            </w:r>
            <w:r w:rsidR="007E0A9F" w:rsidRPr="007E0A9F">
              <w:rPr>
                <w:rFonts w:ascii="Arial" w:hAnsi="Arial" w:cs="Arial"/>
                <w:sz w:val="16"/>
                <w:szCs w:val="16"/>
              </w:rPr>
              <w:t>0247</w:t>
            </w:r>
            <w:r w:rsidRPr="007E0A9F">
              <w:rPr>
                <w:rFonts w:ascii="Arial" w:hAnsi="Arial" w:cs="Arial"/>
                <w:sz w:val="16"/>
                <w:szCs w:val="16"/>
              </w:rPr>
              <w:t xml:space="preserve"> was approved without</w:t>
            </w:r>
            <w:bookmarkStart w:id="0" w:name="_GoBack"/>
            <w:bookmarkEnd w:id="0"/>
            <w:r>
              <w:rPr>
                <w:rFonts w:ascii="Arial" w:hAnsi="Arial" w:cs="Arial"/>
                <w:sz w:val="16"/>
                <w:szCs w:val="16"/>
              </w:rPr>
              <w:t xml:space="preserve"> presentation.</w:t>
            </w:r>
          </w:p>
        </w:tc>
      </w:tr>
      <w:tr w:rsidR="00D45928" w:rsidRPr="00D019AE" w:rsidTr="00D27F5D">
        <w:trPr>
          <w:trHeight w:val="20"/>
        </w:trPr>
        <w:tc>
          <w:tcPr>
            <w:tcW w:w="956" w:type="dxa"/>
          </w:tcPr>
          <w:p w:rsidR="00D45928" w:rsidRPr="00584FF5" w:rsidRDefault="003F3B06" w:rsidP="00C92675">
            <w:pPr>
              <w:spacing w:after="0"/>
              <w:rPr>
                <w:rFonts w:ascii="Arial" w:hAnsi="Arial" w:cs="Arial"/>
                <w:sz w:val="16"/>
                <w:szCs w:val="16"/>
              </w:rPr>
            </w:pPr>
            <w:r w:rsidRPr="003F3B06">
              <w:rPr>
                <w:rFonts w:ascii="Arial" w:hAnsi="Arial" w:cs="Arial"/>
                <w:sz w:val="16"/>
                <w:szCs w:val="16"/>
              </w:rPr>
              <w:t>SP-</w:t>
            </w:r>
            <w:r w:rsidR="004B1DF5">
              <w:rPr>
                <w:rFonts w:ascii="Arial" w:hAnsi="Arial" w:cs="Arial"/>
                <w:sz w:val="16"/>
                <w:szCs w:val="16"/>
              </w:rPr>
              <w:t>17</w:t>
            </w:r>
            <w:r w:rsidRPr="003F3B06">
              <w:rPr>
                <w:rFonts w:ascii="Arial" w:hAnsi="Arial" w:cs="Arial"/>
                <w:sz w:val="16"/>
                <w:szCs w:val="16"/>
              </w:rPr>
              <w:t>0</w:t>
            </w:r>
            <w:r w:rsidR="002E3B3A">
              <w:rPr>
                <w:rFonts w:ascii="Arial" w:hAnsi="Arial" w:cs="Arial"/>
                <w:sz w:val="16"/>
                <w:szCs w:val="16"/>
              </w:rPr>
              <w:t>165</w:t>
            </w:r>
          </w:p>
        </w:tc>
        <w:tc>
          <w:tcPr>
            <w:tcW w:w="2437" w:type="dxa"/>
          </w:tcPr>
          <w:p w:rsidR="00D45928" w:rsidRPr="00990CC9" w:rsidRDefault="00C92675" w:rsidP="002E3B3A">
            <w:pPr>
              <w:spacing w:after="0"/>
              <w:rPr>
                <w:rFonts w:ascii="Arial" w:hAnsi="Arial" w:cs="Arial"/>
                <w:sz w:val="16"/>
                <w:szCs w:val="16"/>
              </w:rPr>
            </w:pPr>
            <w:r w:rsidRPr="00C92675">
              <w:rPr>
                <w:rFonts w:ascii="Arial" w:hAnsi="Arial" w:cs="Arial"/>
                <w:sz w:val="16"/>
                <w:szCs w:val="16"/>
              </w:rPr>
              <w:t>TS 22.</w:t>
            </w:r>
            <w:r w:rsidR="002E3B3A">
              <w:rPr>
                <w:rFonts w:ascii="Arial" w:hAnsi="Arial" w:cs="Arial"/>
                <w:sz w:val="16"/>
                <w:szCs w:val="16"/>
              </w:rPr>
              <w:t>889</w:t>
            </w:r>
            <w:r w:rsidRPr="00C92675">
              <w:rPr>
                <w:rFonts w:ascii="Arial" w:hAnsi="Arial" w:cs="Arial"/>
                <w:sz w:val="16"/>
                <w:szCs w:val="16"/>
              </w:rPr>
              <w:t xml:space="preserve"> on </w:t>
            </w:r>
            <w:r w:rsidR="002E3B3A">
              <w:rPr>
                <w:rFonts w:ascii="Arial" w:hAnsi="Arial" w:cs="Arial"/>
                <w:sz w:val="16"/>
                <w:szCs w:val="16"/>
              </w:rPr>
              <w:t>Study on Future Railway Mobile Communication System</w:t>
            </w:r>
            <w:r w:rsidRPr="00C92675">
              <w:rPr>
                <w:rFonts w:ascii="Arial" w:hAnsi="Arial" w:cs="Arial"/>
                <w:sz w:val="16"/>
                <w:szCs w:val="16"/>
              </w:rPr>
              <w:t xml:space="preserve"> </w:t>
            </w:r>
            <w:r w:rsidR="002E3B3A">
              <w:rPr>
                <w:rFonts w:ascii="Arial" w:hAnsi="Arial" w:cs="Arial"/>
                <w:sz w:val="16"/>
                <w:szCs w:val="16"/>
              </w:rPr>
              <w:t>(</w:t>
            </w:r>
            <w:r w:rsidRPr="00C92675">
              <w:rPr>
                <w:rFonts w:ascii="Arial" w:hAnsi="Arial" w:cs="Arial"/>
                <w:sz w:val="16"/>
                <w:szCs w:val="16"/>
              </w:rPr>
              <w:t xml:space="preserve">for </w:t>
            </w:r>
            <w:r w:rsidR="002E3B3A">
              <w:rPr>
                <w:rFonts w:ascii="Arial" w:hAnsi="Arial" w:cs="Arial"/>
                <w:sz w:val="16"/>
                <w:szCs w:val="16"/>
              </w:rPr>
              <w:t>approval)</w:t>
            </w:r>
          </w:p>
        </w:tc>
        <w:tc>
          <w:tcPr>
            <w:tcW w:w="746" w:type="dxa"/>
          </w:tcPr>
          <w:p w:rsidR="00D45928" w:rsidRPr="00990CC9" w:rsidRDefault="004E32A3" w:rsidP="00D27F5D">
            <w:pPr>
              <w:spacing w:after="0"/>
              <w:rPr>
                <w:rFonts w:ascii="Arial" w:hAnsi="Arial" w:cs="Arial"/>
                <w:sz w:val="16"/>
                <w:szCs w:val="16"/>
              </w:rPr>
            </w:pPr>
            <w:r>
              <w:rPr>
                <w:rFonts w:ascii="Arial" w:hAnsi="Arial" w:cs="Arial"/>
                <w:sz w:val="16"/>
                <w:szCs w:val="16"/>
              </w:rPr>
              <w:t>16</w:t>
            </w:r>
            <w:r w:rsidR="00B4387E">
              <w:rPr>
                <w:rFonts w:ascii="Arial" w:hAnsi="Arial" w:cs="Arial"/>
                <w:sz w:val="16"/>
                <w:szCs w:val="16"/>
              </w:rPr>
              <w:t>A.</w:t>
            </w:r>
            <w:r>
              <w:rPr>
                <w:rFonts w:ascii="Arial" w:hAnsi="Arial" w:cs="Arial"/>
                <w:sz w:val="16"/>
                <w:szCs w:val="16"/>
              </w:rPr>
              <w:t>3</w:t>
            </w:r>
          </w:p>
        </w:tc>
        <w:tc>
          <w:tcPr>
            <w:tcW w:w="992" w:type="dxa"/>
          </w:tcPr>
          <w:p w:rsidR="00D45928" w:rsidRDefault="002B4BCF" w:rsidP="00B4387E">
            <w:pPr>
              <w:spacing w:after="0"/>
              <w:rPr>
                <w:rFonts w:ascii="Arial" w:hAnsi="Arial" w:cs="Arial"/>
                <w:sz w:val="16"/>
                <w:szCs w:val="16"/>
              </w:rPr>
            </w:pPr>
            <w:r>
              <w:rPr>
                <w:rFonts w:ascii="Arial" w:hAnsi="Arial" w:cs="Arial"/>
                <w:sz w:val="16"/>
                <w:szCs w:val="16"/>
              </w:rPr>
              <w:t>S1-1</w:t>
            </w:r>
            <w:r w:rsidR="004B1DF5">
              <w:rPr>
                <w:rFonts w:ascii="Arial" w:hAnsi="Arial" w:cs="Arial"/>
                <w:sz w:val="16"/>
                <w:szCs w:val="16"/>
              </w:rPr>
              <w:t>7</w:t>
            </w:r>
            <w:r w:rsidR="00A42197">
              <w:rPr>
                <w:rFonts w:ascii="Arial" w:hAnsi="Arial" w:cs="Arial"/>
                <w:sz w:val="16"/>
                <w:szCs w:val="16"/>
              </w:rPr>
              <w:t>1208</w:t>
            </w:r>
          </w:p>
          <w:p w:rsidR="002B4BCF" w:rsidRPr="00D019AE" w:rsidRDefault="002B4BCF" w:rsidP="004B1DF5">
            <w:pPr>
              <w:spacing w:after="0"/>
              <w:rPr>
                <w:rFonts w:ascii="Arial" w:hAnsi="Arial" w:cs="Arial"/>
                <w:sz w:val="16"/>
                <w:szCs w:val="16"/>
              </w:rPr>
            </w:pPr>
            <w:r>
              <w:rPr>
                <w:rFonts w:ascii="Arial" w:hAnsi="Arial" w:cs="Arial"/>
                <w:sz w:val="16"/>
                <w:szCs w:val="16"/>
              </w:rPr>
              <w:t>S1-1</w:t>
            </w:r>
            <w:r w:rsidR="004B1DF5">
              <w:rPr>
                <w:rFonts w:ascii="Arial" w:hAnsi="Arial" w:cs="Arial"/>
                <w:sz w:val="16"/>
                <w:szCs w:val="16"/>
              </w:rPr>
              <w:t>7</w:t>
            </w:r>
            <w:r w:rsidR="00A42197">
              <w:rPr>
                <w:rFonts w:ascii="Arial" w:hAnsi="Arial" w:cs="Arial"/>
                <w:sz w:val="16"/>
                <w:szCs w:val="16"/>
              </w:rPr>
              <w:t>1207</w:t>
            </w:r>
          </w:p>
        </w:tc>
        <w:tc>
          <w:tcPr>
            <w:tcW w:w="4395" w:type="dxa"/>
          </w:tcPr>
          <w:p w:rsidR="00D45928" w:rsidRPr="000E78F0" w:rsidRDefault="002E3B3A" w:rsidP="007B43C4">
            <w:pPr>
              <w:spacing w:after="0"/>
              <w:rPr>
                <w:rFonts w:ascii="Arial" w:hAnsi="Arial" w:cs="Arial"/>
                <w:b/>
                <w:sz w:val="16"/>
                <w:szCs w:val="16"/>
              </w:rPr>
            </w:pPr>
            <w:r>
              <w:rPr>
                <w:rFonts w:ascii="Arial" w:hAnsi="Arial" w:cs="Arial"/>
                <w:b/>
                <w:sz w:val="16"/>
                <w:szCs w:val="16"/>
              </w:rPr>
              <w:t>Approved</w:t>
            </w:r>
          </w:p>
        </w:tc>
      </w:tr>
      <w:tr w:rsidR="00375C6B" w:rsidRPr="00D019AE" w:rsidTr="00D27F5D">
        <w:trPr>
          <w:trHeight w:val="20"/>
        </w:trPr>
        <w:tc>
          <w:tcPr>
            <w:tcW w:w="956" w:type="dxa"/>
          </w:tcPr>
          <w:p w:rsidR="00375C6B" w:rsidRPr="00BE7DD9" w:rsidRDefault="00375C6B" w:rsidP="00C92675">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sidR="003F4ADE">
              <w:rPr>
                <w:rFonts w:ascii="Arial" w:hAnsi="Arial" w:cs="Arial"/>
                <w:sz w:val="16"/>
                <w:szCs w:val="16"/>
              </w:rPr>
              <w:t>0</w:t>
            </w:r>
            <w:r w:rsidR="002E3B3A">
              <w:rPr>
                <w:rFonts w:ascii="Arial" w:hAnsi="Arial" w:cs="Arial"/>
                <w:sz w:val="16"/>
                <w:szCs w:val="16"/>
              </w:rPr>
              <w:t>166</w:t>
            </w:r>
          </w:p>
        </w:tc>
        <w:tc>
          <w:tcPr>
            <w:tcW w:w="2437" w:type="dxa"/>
          </w:tcPr>
          <w:p w:rsidR="00375C6B" w:rsidRDefault="004E32A3" w:rsidP="00D27F5D">
            <w:pPr>
              <w:spacing w:after="0"/>
              <w:rPr>
                <w:rFonts w:ascii="Arial" w:hAnsi="Arial" w:cs="Arial"/>
                <w:sz w:val="16"/>
                <w:szCs w:val="16"/>
              </w:rPr>
            </w:pPr>
            <w:r>
              <w:rPr>
                <w:rFonts w:ascii="Arial" w:hAnsi="Arial" w:cs="Arial"/>
                <w:sz w:val="16"/>
                <w:szCs w:val="16"/>
              </w:rPr>
              <w:t>Revised S</w:t>
            </w:r>
            <w:r w:rsidR="002E3B3A">
              <w:rPr>
                <w:rFonts w:ascii="Arial" w:hAnsi="Arial" w:cs="Arial"/>
                <w:sz w:val="16"/>
                <w:szCs w:val="16"/>
              </w:rPr>
              <w:t>ID on Study on Maritime Communication Services over 3GPP system (FS_MARCOM)</w:t>
            </w:r>
          </w:p>
        </w:tc>
        <w:tc>
          <w:tcPr>
            <w:tcW w:w="746" w:type="dxa"/>
          </w:tcPr>
          <w:p w:rsidR="00375C6B" w:rsidRPr="00BE7DD9" w:rsidRDefault="002E3B3A" w:rsidP="00D27F5D">
            <w:pPr>
              <w:spacing w:after="0"/>
              <w:rPr>
                <w:rFonts w:ascii="Arial" w:hAnsi="Arial" w:cs="Arial"/>
                <w:sz w:val="16"/>
                <w:szCs w:val="16"/>
              </w:rPr>
            </w:pPr>
            <w:r>
              <w:rPr>
                <w:rFonts w:ascii="Arial" w:hAnsi="Arial" w:cs="Arial"/>
                <w:sz w:val="16"/>
                <w:szCs w:val="16"/>
              </w:rPr>
              <w:t>16</w:t>
            </w:r>
            <w:r w:rsidR="00B4387E">
              <w:rPr>
                <w:rFonts w:ascii="Arial" w:hAnsi="Arial" w:cs="Arial"/>
                <w:sz w:val="16"/>
                <w:szCs w:val="16"/>
              </w:rPr>
              <w:t>A.</w:t>
            </w:r>
            <w:r>
              <w:rPr>
                <w:rFonts w:ascii="Arial" w:hAnsi="Arial" w:cs="Arial"/>
                <w:sz w:val="16"/>
                <w:szCs w:val="16"/>
              </w:rPr>
              <w:t>5</w:t>
            </w:r>
          </w:p>
        </w:tc>
        <w:tc>
          <w:tcPr>
            <w:tcW w:w="992" w:type="dxa"/>
          </w:tcPr>
          <w:p w:rsidR="00660D6B" w:rsidRPr="00D019AE" w:rsidRDefault="002B4BCF" w:rsidP="0009536A">
            <w:pPr>
              <w:spacing w:after="0"/>
              <w:rPr>
                <w:rFonts w:ascii="Arial" w:hAnsi="Arial" w:cs="Arial"/>
                <w:sz w:val="16"/>
                <w:szCs w:val="16"/>
              </w:rPr>
            </w:pPr>
            <w:r>
              <w:rPr>
                <w:rFonts w:ascii="Arial" w:hAnsi="Arial" w:cs="Arial"/>
                <w:sz w:val="16"/>
                <w:szCs w:val="16"/>
              </w:rPr>
              <w:t>S1-</w:t>
            </w:r>
            <w:r w:rsidR="004B1DF5">
              <w:rPr>
                <w:rFonts w:ascii="Arial" w:hAnsi="Arial" w:cs="Arial"/>
                <w:sz w:val="16"/>
                <w:szCs w:val="16"/>
              </w:rPr>
              <w:t>17</w:t>
            </w:r>
            <w:r w:rsidR="00A42197">
              <w:rPr>
                <w:rFonts w:ascii="Arial" w:hAnsi="Arial" w:cs="Arial"/>
                <w:sz w:val="16"/>
                <w:szCs w:val="16"/>
              </w:rPr>
              <w:t>1452</w:t>
            </w:r>
          </w:p>
        </w:tc>
        <w:tc>
          <w:tcPr>
            <w:tcW w:w="4395" w:type="dxa"/>
          </w:tcPr>
          <w:p w:rsidR="00375C6B" w:rsidRPr="00A02F1F" w:rsidRDefault="002E3B3A" w:rsidP="000B5B17">
            <w:pPr>
              <w:spacing w:after="0"/>
              <w:rPr>
                <w:rFonts w:ascii="Arial" w:hAnsi="Arial" w:cs="Arial"/>
                <w:b/>
                <w:sz w:val="16"/>
                <w:szCs w:val="16"/>
              </w:rPr>
            </w:pPr>
            <w:r>
              <w:rPr>
                <w:rFonts w:ascii="Arial" w:hAnsi="Arial" w:cs="Arial"/>
                <w:b/>
                <w:sz w:val="16"/>
                <w:szCs w:val="16"/>
              </w:rPr>
              <w:t>Approved</w:t>
            </w:r>
          </w:p>
        </w:tc>
      </w:tr>
      <w:tr w:rsidR="00A02F1F" w:rsidRPr="00D019AE" w:rsidTr="00D27F5D">
        <w:trPr>
          <w:trHeight w:val="20"/>
        </w:trPr>
        <w:tc>
          <w:tcPr>
            <w:tcW w:w="956" w:type="dxa"/>
          </w:tcPr>
          <w:p w:rsidR="00A02F1F" w:rsidRDefault="00A02F1F" w:rsidP="003F4ADE">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2E3B3A">
              <w:rPr>
                <w:rFonts w:ascii="Arial" w:hAnsi="Arial" w:cs="Arial"/>
                <w:sz w:val="16"/>
                <w:szCs w:val="16"/>
              </w:rPr>
              <w:t>167</w:t>
            </w:r>
          </w:p>
        </w:tc>
        <w:tc>
          <w:tcPr>
            <w:tcW w:w="2437" w:type="dxa"/>
          </w:tcPr>
          <w:p w:rsidR="00A02F1F" w:rsidRDefault="002E3B3A" w:rsidP="00660D6B">
            <w:pPr>
              <w:spacing w:after="0"/>
              <w:rPr>
                <w:rFonts w:ascii="Arial" w:hAnsi="Arial" w:cs="Arial"/>
                <w:sz w:val="16"/>
                <w:szCs w:val="16"/>
              </w:rPr>
            </w:pPr>
            <w:r>
              <w:rPr>
                <w:rFonts w:ascii="Arial" w:hAnsi="Arial" w:cs="Arial"/>
                <w:color w:val="000000"/>
                <w:sz w:val="18"/>
                <w:szCs w:val="18"/>
              </w:rPr>
              <w:t>TR 22.820 on Study on Provision of Access to Restricted Local Operator Services by Unauthenticated UEs (FS_PARLOS) (for approval)</w:t>
            </w:r>
          </w:p>
        </w:tc>
        <w:tc>
          <w:tcPr>
            <w:tcW w:w="746" w:type="dxa"/>
          </w:tcPr>
          <w:p w:rsidR="00A02F1F" w:rsidRDefault="002E3B3A" w:rsidP="00D27F5D">
            <w:pPr>
              <w:spacing w:after="0"/>
              <w:rPr>
                <w:rFonts w:ascii="Arial" w:hAnsi="Arial" w:cs="Arial"/>
                <w:sz w:val="16"/>
                <w:szCs w:val="16"/>
              </w:rPr>
            </w:pPr>
            <w:r>
              <w:rPr>
                <w:rFonts w:ascii="Arial" w:hAnsi="Arial" w:cs="Arial"/>
                <w:sz w:val="16"/>
                <w:szCs w:val="16"/>
              </w:rPr>
              <w:t>16</w:t>
            </w:r>
            <w:r w:rsidR="00660D6B">
              <w:rPr>
                <w:rFonts w:ascii="Arial" w:hAnsi="Arial" w:cs="Arial"/>
                <w:sz w:val="16"/>
                <w:szCs w:val="16"/>
              </w:rPr>
              <w:t>A</w:t>
            </w:r>
            <w:r w:rsidR="00A02F1F">
              <w:rPr>
                <w:rFonts w:ascii="Arial" w:hAnsi="Arial" w:cs="Arial"/>
                <w:sz w:val="16"/>
                <w:szCs w:val="16"/>
              </w:rPr>
              <w:t>.</w:t>
            </w:r>
            <w:r>
              <w:rPr>
                <w:rFonts w:ascii="Arial" w:hAnsi="Arial" w:cs="Arial"/>
                <w:sz w:val="16"/>
                <w:szCs w:val="16"/>
              </w:rPr>
              <w:t>6</w:t>
            </w:r>
          </w:p>
        </w:tc>
        <w:tc>
          <w:tcPr>
            <w:tcW w:w="992" w:type="dxa"/>
          </w:tcPr>
          <w:p w:rsidR="00660D6B" w:rsidRDefault="002B4BCF" w:rsidP="0009536A">
            <w:pPr>
              <w:spacing w:after="0"/>
              <w:rPr>
                <w:rFonts w:ascii="Arial" w:hAnsi="Arial" w:cs="Arial"/>
                <w:sz w:val="16"/>
                <w:szCs w:val="16"/>
              </w:rPr>
            </w:pPr>
            <w:r>
              <w:rPr>
                <w:rFonts w:ascii="Arial" w:hAnsi="Arial" w:cs="Arial"/>
                <w:sz w:val="16"/>
                <w:szCs w:val="16"/>
              </w:rPr>
              <w:t>S1-</w:t>
            </w:r>
            <w:r w:rsidR="004B1DF5">
              <w:rPr>
                <w:rFonts w:ascii="Arial" w:hAnsi="Arial" w:cs="Arial"/>
                <w:sz w:val="16"/>
                <w:szCs w:val="16"/>
              </w:rPr>
              <w:t>17</w:t>
            </w:r>
            <w:r w:rsidR="00A42197">
              <w:rPr>
                <w:rFonts w:ascii="Arial" w:hAnsi="Arial" w:cs="Arial"/>
                <w:sz w:val="16"/>
                <w:szCs w:val="16"/>
              </w:rPr>
              <w:t>1212</w:t>
            </w:r>
          </w:p>
          <w:p w:rsidR="00A42197" w:rsidRPr="00D019AE" w:rsidRDefault="00A42197" w:rsidP="0009536A">
            <w:pPr>
              <w:spacing w:after="0"/>
              <w:rPr>
                <w:rFonts w:ascii="Arial" w:hAnsi="Arial" w:cs="Arial"/>
                <w:sz w:val="16"/>
                <w:szCs w:val="16"/>
              </w:rPr>
            </w:pPr>
            <w:r>
              <w:rPr>
                <w:rFonts w:ascii="Arial" w:hAnsi="Arial" w:cs="Arial"/>
                <w:sz w:val="16"/>
                <w:szCs w:val="16"/>
              </w:rPr>
              <w:t>S1-171211</w:t>
            </w:r>
          </w:p>
        </w:tc>
        <w:tc>
          <w:tcPr>
            <w:tcW w:w="4395" w:type="dxa"/>
          </w:tcPr>
          <w:p w:rsidR="00A02F1F" w:rsidRPr="00A02F1F" w:rsidRDefault="00C92675" w:rsidP="000B5B17">
            <w:pPr>
              <w:spacing w:after="0"/>
              <w:rPr>
                <w:rFonts w:ascii="Arial" w:hAnsi="Arial" w:cs="Arial"/>
                <w:b/>
                <w:sz w:val="16"/>
                <w:szCs w:val="16"/>
              </w:rPr>
            </w:pPr>
            <w:r>
              <w:rPr>
                <w:rFonts w:ascii="Arial" w:hAnsi="Arial" w:cs="Arial"/>
                <w:b/>
                <w:sz w:val="16"/>
                <w:szCs w:val="16"/>
              </w:rPr>
              <w:t>Approved</w:t>
            </w:r>
          </w:p>
        </w:tc>
      </w:tr>
      <w:tr w:rsidR="003F4ADE" w:rsidRPr="00D019AE" w:rsidTr="00D27F5D">
        <w:trPr>
          <w:trHeight w:val="20"/>
        </w:trPr>
        <w:tc>
          <w:tcPr>
            <w:tcW w:w="956" w:type="dxa"/>
          </w:tcPr>
          <w:p w:rsidR="003F4ADE" w:rsidRPr="00BE7DD9" w:rsidRDefault="003F4ADE" w:rsidP="00C92675">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2E3B3A">
              <w:rPr>
                <w:rFonts w:ascii="Arial" w:hAnsi="Arial" w:cs="Arial"/>
                <w:sz w:val="16"/>
                <w:szCs w:val="16"/>
              </w:rPr>
              <w:t>082</w:t>
            </w:r>
          </w:p>
        </w:tc>
        <w:tc>
          <w:tcPr>
            <w:tcW w:w="2437" w:type="dxa"/>
          </w:tcPr>
          <w:p w:rsidR="003F4ADE" w:rsidRDefault="002E3B3A" w:rsidP="00D27F5D">
            <w:pPr>
              <w:spacing w:after="0"/>
              <w:rPr>
                <w:rFonts w:ascii="Arial" w:hAnsi="Arial" w:cs="Arial"/>
                <w:sz w:val="16"/>
                <w:szCs w:val="16"/>
              </w:rPr>
            </w:pPr>
            <w:r w:rsidRPr="002E3B3A">
              <w:rPr>
                <w:rFonts w:ascii="Arial" w:hAnsi="Arial" w:cs="Arial"/>
                <w:sz w:val="16"/>
                <w:szCs w:val="16"/>
              </w:rPr>
              <w:t>LS from SA WG1: LS on eV2X Normative Requirements Completion</w:t>
            </w:r>
          </w:p>
        </w:tc>
        <w:tc>
          <w:tcPr>
            <w:tcW w:w="746" w:type="dxa"/>
          </w:tcPr>
          <w:p w:rsidR="003F4ADE" w:rsidRPr="00BE7DD9" w:rsidRDefault="002E3B3A" w:rsidP="00D27F5D">
            <w:pPr>
              <w:spacing w:after="0"/>
              <w:rPr>
                <w:rFonts w:ascii="Arial" w:hAnsi="Arial" w:cs="Arial"/>
                <w:sz w:val="16"/>
                <w:szCs w:val="16"/>
              </w:rPr>
            </w:pPr>
            <w:r>
              <w:rPr>
                <w:rFonts w:ascii="Arial" w:hAnsi="Arial" w:cs="Arial"/>
                <w:sz w:val="16"/>
                <w:szCs w:val="16"/>
              </w:rPr>
              <w:t>16</w:t>
            </w:r>
            <w:r w:rsidR="00E6054B">
              <w:rPr>
                <w:rFonts w:ascii="Arial" w:hAnsi="Arial" w:cs="Arial"/>
                <w:sz w:val="16"/>
                <w:szCs w:val="16"/>
              </w:rPr>
              <w:t>A</w:t>
            </w:r>
            <w:r w:rsidR="003F4ADE">
              <w:rPr>
                <w:rFonts w:ascii="Arial" w:hAnsi="Arial" w:cs="Arial"/>
                <w:sz w:val="16"/>
                <w:szCs w:val="16"/>
              </w:rPr>
              <w:t>.</w:t>
            </w:r>
            <w:r>
              <w:rPr>
                <w:rFonts w:ascii="Arial" w:hAnsi="Arial" w:cs="Arial"/>
                <w:sz w:val="16"/>
                <w:szCs w:val="16"/>
              </w:rPr>
              <w:t>8</w:t>
            </w:r>
          </w:p>
        </w:tc>
        <w:tc>
          <w:tcPr>
            <w:tcW w:w="992" w:type="dxa"/>
          </w:tcPr>
          <w:p w:rsidR="002B4BCF" w:rsidRPr="00D019AE" w:rsidRDefault="002B4BCF" w:rsidP="002E3B3A">
            <w:pPr>
              <w:spacing w:after="0"/>
              <w:rPr>
                <w:rFonts w:ascii="Arial" w:hAnsi="Arial" w:cs="Arial"/>
                <w:sz w:val="16"/>
                <w:szCs w:val="16"/>
              </w:rPr>
            </w:pPr>
            <w:r>
              <w:rPr>
                <w:rFonts w:ascii="Arial" w:hAnsi="Arial" w:cs="Arial"/>
                <w:sz w:val="16"/>
                <w:szCs w:val="16"/>
              </w:rPr>
              <w:t>S1-</w:t>
            </w:r>
            <w:r w:rsidR="004B1DF5">
              <w:rPr>
                <w:rFonts w:ascii="Arial" w:hAnsi="Arial" w:cs="Arial"/>
                <w:sz w:val="16"/>
                <w:szCs w:val="16"/>
              </w:rPr>
              <w:t>17</w:t>
            </w:r>
            <w:r>
              <w:rPr>
                <w:rFonts w:ascii="Arial" w:hAnsi="Arial" w:cs="Arial"/>
                <w:sz w:val="16"/>
                <w:szCs w:val="16"/>
              </w:rPr>
              <w:t>14</w:t>
            </w:r>
            <w:r w:rsidR="002E3B3A">
              <w:rPr>
                <w:rFonts w:ascii="Arial" w:hAnsi="Arial" w:cs="Arial"/>
                <w:sz w:val="16"/>
                <w:szCs w:val="16"/>
              </w:rPr>
              <w:t>61</w:t>
            </w:r>
          </w:p>
        </w:tc>
        <w:tc>
          <w:tcPr>
            <w:tcW w:w="4395" w:type="dxa"/>
          </w:tcPr>
          <w:p w:rsidR="003F4ADE" w:rsidRPr="00CE5E9C" w:rsidRDefault="00A42197" w:rsidP="00660D6B">
            <w:pPr>
              <w:spacing w:after="0"/>
              <w:rPr>
                <w:rFonts w:ascii="Arial" w:hAnsi="Arial" w:cs="Arial"/>
                <w:sz w:val="16"/>
                <w:szCs w:val="16"/>
              </w:rPr>
            </w:pPr>
            <w:r>
              <w:rPr>
                <w:rFonts w:ascii="Arial" w:hAnsi="Arial" w:cs="Arial"/>
                <w:b/>
                <w:sz w:val="16"/>
                <w:szCs w:val="16"/>
              </w:rPr>
              <w:t>Noted</w:t>
            </w:r>
          </w:p>
        </w:tc>
      </w:tr>
      <w:tr w:rsidR="008022B0" w:rsidRPr="00D019AE" w:rsidTr="00D27F5D">
        <w:trPr>
          <w:trHeight w:val="20"/>
        </w:trPr>
        <w:tc>
          <w:tcPr>
            <w:tcW w:w="956" w:type="dxa"/>
          </w:tcPr>
          <w:p w:rsidR="008022B0" w:rsidRPr="00BE7DD9" w:rsidRDefault="008022B0" w:rsidP="004C5773">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2E3B3A">
              <w:rPr>
                <w:rFonts w:ascii="Arial" w:hAnsi="Arial" w:cs="Arial"/>
                <w:sz w:val="16"/>
                <w:szCs w:val="16"/>
              </w:rPr>
              <w:t>168</w:t>
            </w:r>
          </w:p>
        </w:tc>
        <w:tc>
          <w:tcPr>
            <w:tcW w:w="2437" w:type="dxa"/>
          </w:tcPr>
          <w:p w:rsidR="008022B0" w:rsidRDefault="008022B0" w:rsidP="00D27F5D">
            <w:pPr>
              <w:spacing w:after="0"/>
              <w:rPr>
                <w:rFonts w:ascii="Arial" w:hAnsi="Arial" w:cs="Arial"/>
                <w:sz w:val="16"/>
                <w:szCs w:val="16"/>
              </w:rPr>
            </w:pPr>
            <w:r>
              <w:rPr>
                <w:rFonts w:ascii="Arial" w:hAnsi="Arial" w:cs="Arial"/>
                <w:sz w:val="16"/>
                <w:szCs w:val="16"/>
              </w:rPr>
              <w:t xml:space="preserve">(CR PACK) </w:t>
            </w:r>
            <w:r w:rsidR="002E3B3A">
              <w:rPr>
                <w:rFonts w:ascii="Arial" w:hAnsi="Arial" w:cs="Arial"/>
                <w:color w:val="000000"/>
                <w:sz w:val="18"/>
                <w:szCs w:val="18"/>
              </w:rPr>
              <w:t>Stage 1 CRs on Study on Enhancement of 3GPP support for V2X service (FS_eV2X)</w:t>
            </w:r>
          </w:p>
        </w:tc>
        <w:tc>
          <w:tcPr>
            <w:tcW w:w="746" w:type="dxa"/>
          </w:tcPr>
          <w:p w:rsidR="008022B0" w:rsidRPr="00BE7DD9" w:rsidRDefault="002E3B3A" w:rsidP="00D27F5D">
            <w:pPr>
              <w:spacing w:after="0"/>
              <w:rPr>
                <w:rFonts w:ascii="Arial" w:hAnsi="Arial" w:cs="Arial"/>
                <w:sz w:val="16"/>
                <w:szCs w:val="16"/>
              </w:rPr>
            </w:pPr>
            <w:r>
              <w:rPr>
                <w:rFonts w:ascii="Arial" w:hAnsi="Arial" w:cs="Arial"/>
                <w:sz w:val="16"/>
                <w:szCs w:val="16"/>
              </w:rPr>
              <w:t>16</w:t>
            </w:r>
            <w:r w:rsidR="00E6054B">
              <w:rPr>
                <w:rFonts w:ascii="Arial" w:hAnsi="Arial" w:cs="Arial"/>
                <w:sz w:val="16"/>
                <w:szCs w:val="16"/>
              </w:rPr>
              <w:t>A</w:t>
            </w:r>
            <w:r w:rsidR="008022B0">
              <w:rPr>
                <w:rFonts w:ascii="Arial" w:hAnsi="Arial" w:cs="Arial"/>
                <w:sz w:val="16"/>
                <w:szCs w:val="16"/>
              </w:rPr>
              <w:t>.</w:t>
            </w:r>
            <w:r>
              <w:rPr>
                <w:rFonts w:ascii="Arial" w:hAnsi="Arial" w:cs="Arial"/>
                <w:sz w:val="16"/>
                <w:szCs w:val="16"/>
              </w:rPr>
              <w:t>8</w:t>
            </w:r>
          </w:p>
        </w:tc>
        <w:tc>
          <w:tcPr>
            <w:tcW w:w="992" w:type="dxa"/>
          </w:tcPr>
          <w:p w:rsidR="00660D6B" w:rsidRDefault="002B4BCF" w:rsidP="00C26A3A">
            <w:pPr>
              <w:spacing w:after="0"/>
              <w:rPr>
                <w:rFonts w:ascii="Arial" w:hAnsi="Arial" w:cs="Arial"/>
                <w:sz w:val="16"/>
                <w:szCs w:val="16"/>
              </w:rPr>
            </w:pPr>
            <w:r>
              <w:rPr>
                <w:rFonts w:ascii="Arial" w:hAnsi="Arial" w:cs="Arial"/>
                <w:sz w:val="16"/>
                <w:szCs w:val="16"/>
              </w:rPr>
              <w:t>S1-</w:t>
            </w:r>
            <w:r w:rsidR="004B1DF5">
              <w:rPr>
                <w:rFonts w:ascii="Arial" w:hAnsi="Arial" w:cs="Arial"/>
                <w:sz w:val="16"/>
                <w:szCs w:val="16"/>
              </w:rPr>
              <w:t>17</w:t>
            </w:r>
            <w:r w:rsidR="00A42197">
              <w:rPr>
                <w:rFonts w:ascii="Arial" w:hAnsi="Arial" w:cs="Arial"/>
                <w:sz w:val="16"/>
                <w:szCs w:val="16"/>
              </w:rPr>
              <w:t>0252</w:t>
            </w:r>
          </w:p>
          <w:p w:rsidR="00A42197" w:rsidRDefault="00A42197" w:rsidP="00C26A3A">
            <w:pPr>
              <w:spacing w:after="0"/>
              <w:rPr>
                <w:rFonts w:ascii="Arial" w:hAnsi="Arial" w:cs="Arial"/>
                <w:sz w:val="16"/>
                <w:szCs w:val="16"/>
              </w:rPr>
            </w:pPr>
            <w:r>
              <w:rPr>
                <w:rFonts w:ascii="Arial" w:hAnsi="Arial" w:cs="Arial"/>
                <w:sz w:val="16"/>
                <w:szCs w:val="16"/>
              </w:rPr>
              <w:t>S1-170366</w:t>
            </w:r>
          </w:p>
          <w:p w:rsidR="00A42197" w:rsidRDefault="00A42197" w:rsidP="00C26A3A">
            <w:pPr>
              <w:spacing w:after="0"/>
              <w:rPr>
                <w:rFonts w:ascii="Arial" w:hAnsi="Arial" w:cs="Arial"/>
                <w:sz w:val="16"/>
                <w:szCs w:val="16"/>
              </w:rPr>
            </w:pPr>
            <w:r>
              <w:rPr>
                <w:rFonts w:ascii="Arial" w:hAnsi="Arial" w:cs="Arial"/>
                <w:sz w:val="16"/>
                <w:szCs w:val="16"/>
              </w:rPr>
              <w:t>S1-170257</w:t>
            </w:r>
          </w:p>
          <w:p w:rsidR="00A42197" w:rsidRDefault="00A42197" w:rsidP="00C26A3A">
            <w:pPr>
              <w:spacing w:after="0"/>
              <w:rPr>
                <w:rFonts w:ascii="Arial" w:hAnsi="Arial" w:cs="Arial"/>
                <w:sz w:val="16"/>
                <w:szCs w:val="16"/>
              </w:rPr>
            </w:pPr>
            <w:r>
              <w:rPr>
                <w:rFonts w:ascii="Arial" w:hAnsi="Arial" w:cs="Arial"/>
                <w:sz w:val="16"/>
                <w:szCs w:val="16"/>
              </w:rPr>
              <w:t>S1-170319</w:t>
            </w:r>
          </w:p>
          <w:p w:rsidR="00A42197" w:rsidRDefault="00A42197" w:rsidP="00C26A3A">
            <w:pPr>
              <w:spacing w:after="0"/>
              <w:rPr>
                <w:rFonts w:ascii="Arial" w:hAnsi="Arial" w:cs="Arial"/>
                <w:sz w:val="16"/>
                <w:szCs w:val="16"/>
              </w:rPr>
            </w:pPr>
            <w:r>
              <w:rPr>
                <w:rFonts w:ascii="Arial" w:hAnsi="Arial" w:cs="Arial"/>
                <w:sz w:val="16"/>
                <w:szCs w:val="16"/>
              </w:rPr>
              <w:t>S1-170320</w:t>
            </w:r>
          </w:p>
          <w:p w:rsidR="00A42197" w:rsidRDefault="00A42197" w:rsidP="00C26A3A">
            <w:pPr>
              <w:spacing w:after="0"/>
              <w:rPr>
                <w:rFonts w:ascii="Arial" w:hAnsi="Arial" w:cs="Arial"/>
                <w:sz w:val="16"/>
                <w:szCs w:val="16"/>
              </w:rPr>
            </w:pPr>
            <w:r>
              <w:rPr>
                <w:rFonts w:ascii="Arial" w:hAnsi="Arial" w:cs="Arial"/>
                <w:sz w:val="16"/>
                <w:szCs w:val="16"/>
              </w:rPr>
              <w:t>S1-170318</w:t>
            </w:r>
          </w:p>
          <w:p w:rsidR="00A42197" w:rsidRDefault="00A42197" w:rsidP="00C26A3A">
            <w:pPr>
              <w:spacing w:after="0"/>
              <w:rPr>
                <w:rFonts w:ascii="Arial" w:hAnsi="Arial" w:cs="Arial"/>
                <w:sz w:val="16"/>
                <w:szCs w:val="16"/>
              </w:rPr>
            </w:pPr>
            <w:r>
              <w:rPr>
                <w:rFonts w:ascii="Arial" w:hAnsi="Arial" w:cs="Arial"/>
                <w:sz w:val="16"/>
                <w:szCs w:val="16"/>
              </w:rPr>
              <w:t>S1-170316</w:t>
            </w:r>
          </w:p>
          <w:p w:rsidR="00A42197" w:rsidRDefault="00A42197" w:rsidP="00C26A3A">
            <w:pPr>
              <w:spacing w:after="0"/>
              <w:rPr>
                <w:rFonts w:ascii="Arial" w:hAnsi="Arial" w:cs="Arial"/>
                <w:sz w:val="16"/>
                <w:szCs w:val="16"/>
              </w:rPr>
            </w:pPr>
            <w:r>
              <w:rPr>
                <w:rFonts w:ascii="Arial" w:hAnsi="Arial" w:cs="Arial"/>
                <w:sz w:val="16"/>
                <w:szCs w:val="16"/>
              </w:rPr>
              <w:t>S1-170259</w:t>
            </w:r>
          </w:p>
          <w:p w:rsidR="00A42197" w:rsidRDefault="00A42197" w:rsidP="00C26A3A">
            <w:pPr>
              <w:spacing w:after="0"/>
              <w:rPr>
                <w:rFonts w:ascii="Arial" w:hAnsi="Arial" w:cs="Arial"/>
                <w:sz w:val="16"/>
                <w:szCs w:val="16"/>
              </w:rPr>
            </w:pPr>
            <w:r>
              <w:rPr>
                <w:rFonts w:ascii="Arial" w:hAnsi="Arial" w:cs="Arial"/>
                <w:sz w:val="16"/>
                <w:szCs w:val="16"/>
              </w:rPr>
              <w:t>S1-170254</w:t>
            </w:r>
          </w:p>
          <w:p w:rsidR="00A42197" w:rsidRDefault="00A42197" w:rsidP="00C26A3A">
            <w:pPr>
              <w:spacing w:after="0"/>
              <w:rPr>
                <w:rFonts w:ascii="Arial" w:hAnsi="Arial" w:cs="Arial"/>
                <w:sz w:val="16"/>
                <w:szCs w:val="16"/>
              </w:rPr>
            </w:pPr>
            <w:r>
              <w:rPr>
                <w:rFonts w:ascii="Arial" w:hAnsi="Arial" w:cs="Arial"/>
                <w:sz w:val="16"/>
                <w:szCs w:val="16"/>
              </w:rPr>
              <w:t>S1-170313</w:t>
            </w:r>
          </w:p>
          <w:p w:rsidR="00A42197" w:rsidRPr="00D019AE" w:rsidRDefault="00A42197" w:rsidP="00C26A3A">
            <w:pPr>
              <w:spacing w:after="0"/>
              <w:rPr>
                <w:rFonts w:ascii="Arial" w:hAnsi="Arial" w:cs="Arial"/>
                <w:sz w:val="16"/>
                <w:szCs w:val="16"/>
              </w:rPr>
            </w:pPr>
            <w:r>
              <w:rPr>
                <w:rFonts w:ascii="Arial" w:hAnsi="Arial" w:cs="Arial"/>
                <w:sz w:val="16"/>
                <w:szCs w:val="16"/>
              </w:rPr>
              <w:t>S1-170256</w:t>
            </w:r>
          </w:p>
        </w:tc>
        <w:tc>
          <w:tcPr>
            <w:tcW w:w="4395" w:type="dxa"/>
          </w:tcPr>
          <w:p w:rsidR="008022B0" w:rsidRPr="004C5773" w:rsidRDefault="004E32A3" w:rsidP="000B5B17">
            <w:pPr>
              <w:spacing w:after="0"/>
              <w:rPr>
                <w:rFonts w:ascii="Arial" w:hAnsi="Arial" w:cs="Arial"/>
                <w:b/>
                <w:sz w:val="16"/>
                <w:szCs w:val="16"/>
              </w:rPr>
            </w:pPr>
            <w:r>
              <w:rPr>
                <w:rFonts w:ascii="Arial" w:hAnsi="Arial" w:cs="Arial"/>
                <w:b/>
                <w:sz w:val="16"/>
                <w:szCs w:val="16"/>
              </w:rPr>
              <w:t>Approved</w:t>
            </w:r>
          </w:p>
        </w:tc>
      </w:tr>
      <w:tr w:rsidR="008022B0" w:rsidRPr="00D019AE" w:rsidTr="00D27F5D">
        <w:trPr>
          <w:trHeight w:val="20"/>
        </w:trPr>
        <w:tc>
          <w:tcPr>
            <w:tcW w:w="956" w:type="dxa"/>
          </w:tcPr>
          <w:p w:rsidR="008022B0" w:rsidRPr="00BE7DD9" w:rsidRDefault="008022B0" w:rsidP="00660D6B">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4E32A3">
              <w:rPr>
                <w:rFonts w:ascii="Arial" w:hAnsi="Arial" w:cs="Arial"/>
                <w:sz w:val="16"/>
                <w:szCs w:val="16"/>
              </w:rPr>
              <w:t>158</w:t>
            </w:r>
          </w:p>
        </w:tc>
        <w:tc>
          <w:tcPr>
            <w:tcW w:w="2437" w:type="dxa"/>
          </w:tcPr>
          <w:p w:rsidR="008022B0" w:rsidRDefault="004E32A3" w:rsidP="00D27F5D">
            <w:pPr>
              <w:spacing w:after="0"/>
              <w:rPr>
                <w:rFonts w:ascii="Arial" w:hAnsi="Arial" w:cs="Arial"/>
                <w:sz w:val="16"/>
                <w:szCs w:val="16"/>
              </w:rPr>
            </w:pPr>
            <w:r>
              <w:rPr>
                <w:rFonts w:ascii="Arial" w:hAnsi="Arial" w:cs="Arial"/>
                <w:color w:val="000000"/>
                <w:sz w:val="18"/>
                <w:szCs w:val="18"/>
              </w:rPr>
              <w:t>New WID on Enhancement of 3GPP support for V2X scenarios (eV2X)</w:t>
            </w:r>
          </w:p>
        </w:tc>
        <w:tc>
          <w:tcPr>
            <w:tcW w:w="746" w:type="dxa"/>
          </w:tcPr>
          <w:p w:rsidR="008022B0" w:rsidRPr="00BE7DD9" w:rsidRDefault="008022B0" w:rsidP="00D27F5D">
            <w:pPr>
              <w:spacing w:after="0"/>
              <w:rPr>
                <w:rFonts w:ascii="Arial" w:hAnsi="Arial" w:cs="Arial"/>
                <w:sz w:val="16"/>
                <w:szCs w:val="16"/>
              </w:rPr>
            </w:pPr>
            <w:r>
              <w:rPr>
                <w:rFonts w:ascii="Arial" w:hAnsi="Arial" w:cs="Arial"/>
                <w:sz w:val="16"/>
                <w:szCs w:val="16"/>
              </w:rPr>
              <w:t>1</w:t>
            </w:r>
            <w:r w:rsidR="004E32A3">
              <w:rPr>
                <w:rFonts w:ascii="Arial" w:hAnsi="Arial" w:cs="Arial"/>
                <w:sz w:val="16"/>
                <w:szCs w:val="16"/>
              </w:rPr>
              <w:t>7</w:t>
            </w:r>
          </w:p>
        </w:tc>
        <w:tc>
          <w:tcPr>
            <w:tcW w:w="992" w:type="dxa"/>
          </w:tcPr>
          <w:p w:rsidR="008022B0" w:rsidRPr="00D019AE" w:rsidRDefault="002328D2" w:rsidP="00660D6B">
            <w:pPr>
              <w:spacing w:after="0"/>
              <w:rPr>
                <w:rFonts w:ascii="Arial" w:hAnsi="Arial" w:cs="Arial"/>
                <w:sz w:val="16"/>
                <w:szCs w:val="16"/>
              </w:rPr>
            </w:pPr>
            <w:r>
              <w:rPr>
                <w:rFonts w:ascii="Arial" w:hAnsi="Arial" w:cs="Arial"/>
                <w:sz w:val="16"/>
                <w:szCs w:val="16"/>
              </w:rPr>
              <w:t>SP-170158</w:t>
            </w:r>
          </w:p>
        </w:tc>
        <w:tc>
          <w:tcPr>
            <w:tcW w:w="4395" w:type="dxa"/>
          </w:tcPr>
          <w:p w:rsidR="008022B0" w:rsidRPr="0062119F" w:rsidRDefault="0062119F" w:rsidP="000B5B17">
            <w:pPr>
              <w:spacing w:after="0"/>
              <w:rPr>
                <w:rFonts w:ascii="Arial" w:hAnsi="Arial" w:cs="Arial"/>
                <w:sz w:val="16"/>
                <w:szCs w:val="16"/>
              </w:rPr>
            </w:pPr>
            <w:r>
              <w:rPr>
                <w:rFonts w:ascii="Arial" w:hAnsi="Arial" w:cs="Arial"/>
                <w:b/>
                <w:sz w:val="16"/>
                <w:szCs w:val="16"/>
              </w:rPr>
              <w:t>Approved</w:t>
            </w:r>
          </w:p>
        </w:tc>
      </w:tr>
      <w:tr w:rsidR="00D45928" w:rsidRPr="00D019AE" w:rsidTr="00D27F5D">
        <w:trPr>
          <w:trHeight w:val="20"/>
        </w:trPr>
        <w:tc>
          <w:tcPr>
            <w:tcW w:w="956" w:type="dxa"/>
          </w:tcPr>
          <w:p w:rsidR="00D45928" w:rsidRPr="00584FF5" w:rsidRDefault="00BE7DD9" w:rsidP="00660D6B">
            <w:pPr>
              <w:spacing w:after="0"/>
              <w:rPr>
                <w:rFonts w:ascii="Arial" w:hAnsi="Arial" w:cs="Arial"/>
                <w:sz w:val="16"/>
                <w:szCs w:val="16"/>
              </w:rPr>
            </w:pPr>
            <w:r w:rsidRPr="00BE7DD9">
              <w:rPr>
                <w:rFonts w:ascii="Arial" w:hAnsi="Arial" w:cs="Arial"/>
                <w:sz w:val="16"/>
                <w:szCs w:val="16"/>
              </w:rPr>
              <w:t>SP-</w:t>
            </w:r>
            <w:r w:rsidR="004B1DF5">
              <w:rPr>
                <w:rFonts w:ascii="Arial" w:hAnsi="Arial" w:cs="Arial"/>
                <w:sz w:val="16"/>
                <w:szCs w:val="16"/>
              </w:rPr>
              <w:t>17</w:t>
            </w:r>
            <w:r w:rsidRPr="00BE7DD9">
              <w:rPr>
                <w:rFonts w:ascii="Arial" w:hAnsi="Arial" w:cs="Arial"/>
                <w:sz w:val="16"/>
                <w:szCs w:val="16"/>
              </w:rPr>
              <w:t>0</w:t>
            </w:r>
            <w:r w:rsidR="004E32A3">
              <w:rPr>
                <w:rFonts w:ascii="Arial" w:hAnsi="Arial" w:cs="Arial"/>
                <w:sz w:val="16"/>
                <w:szCs w:val="16"/>
              </w:rPr>
              <w:t>157</w:t>
            </w:r>
          </w:p>
        </w:tc>
        <w:tc>
          <w:tcPr>
            <w:tcW w:w="2437" w:type="dxa"/>
          </w:tcPr>
          <w:p w:rsidR="00D45928" w:rsidRPr="00990CC9" w:rsidRDefault="004E32A3" w:rsidP="00660D6B">
            <w:pPr>
              <w:spacing w:after="0"/>
              <w:rPr>
                <w:rFonts w:ascii="Arial" w:hAnsi="Arial" w:cs="Arial"/>
                <w:sz w:val="16"/>
                <w:szCs w:val="16"/>
              </w:rPr>
            </w:pPr>
            <w:r>
              <w:rPr>
                <w:rFonts w:ascii="Arial" w:hAnsi="Arial" w:cs="Arial"/>
                <w:color w:val="000000"/>
                <w:sz w:val="18"/>
                <w:szCs w:val="18"/>
              </w:rPr>
              <w:t>TS 22.cde on Enhancement of 3GPP support for V2X scenarios (eV2X)</w:t>
            </w:r>
          </w:p>
        </w:tc>
        <w:tc>
          <w:tcPr>
            <w:tcW w:w="746" w:type="dxa"/>
          </w:tcPr>
          <w:p w:rsidR="00D45928" w:rsidRPr="00990CC9" w:rsidRDefault="004B1DF5" w:rsidP="00D27F5D">
            <w:pPr>
              <w:spacing w:after="0"/>
              <w:rPr>
                <w:rFonts w:ascii="Arial" w:hAnsi="Arial" w:cs="Arial"/>
                <w:sz w:val="16"/>
                <w:szCs w:val="16"/>
              </w:rPr>
            </w:pPr>
            <w:r>
              <w:rPr>
                <w:rFonts w:ascii="Arial" w:hAnsi="Arial" w:cs="Arial"/>
                <w:sz w:val="16"/>
                <w:szCs w:val="16"/>
              </w:rPr>
              <w:t>17</w:t>
            </w:r>
          </w:p>
        </w:tc>
        <w:tc>
          <w:tcPr>
            <w:tcW w:w="992" w:type="dxa"/>
          </w:tcPr>
          <w:p w:rsidR="00660D6B" w:rsidRDefault="002B4BCF" w:rsidP="00660D6B">
            <w:pPr>
              <w:spacing w:after="0"/>
              <w:rPr>
                <w:rFonts w:ascii="Arial" w:hAnsi="Arial" w:cs="Arial"/>
                <w:sz w:val="16"/>
                <w:szCs w:val="16"/>
              </w:rPr>
            </w:pPr>
            <w:r>
              <w:rPr>
                <w:rFonts w:ascii="Arial" w:hAnsi="Arial" w:cs="Arial"/>
                <w:sz w:val="16"/>
                <w:szCs w:val="16"/>
              </w:rPr>
              <w:t>S1-</w:t>
            </w:r>
            <w:r w:rsidR="004B1DF5">
              <w:rPr>
                <w:rFonts w:ascii="Arial" w:hAnsi="Arial" w:cs="Arial"/>
                <w:sz w:val="16"/>
                <w:szCs w:val="16"/>
              </w:rPr>
              <w:t>17</w:t>
            </w:r>
            <w:r w:rsidR="002328D2">
              <w:rPr>
                <w:rFonts w:ascii="Arial" w:hAnsi="Arial" w:cs="Arial"/>
                <w:sz w:val="16"/>
                <w:szCs w:val="16"/>
              </w:rPr>
              <w:t>1460</w:t>
            </w:r>
          </w:p>
          <w:p w:rsidR="002B4BCF" w:rsidRPr="00D019AE" w:rsidRDefault="002B4BCF" w:rsidP="00660D6B">
            <w:pPr>
              <w:spacing w:after="0"/>
              <w:rPr>
                <w:rFonts w:ascii="Arial" w:hAnsi="Arial" w:cs="Arial"/>
                <w:sz w:val="16"/>
                <w:szCs w:val="16"/>
              </w:rPr>
            </w:pPr>
            <w:r>
              <w:rPr>
                <w:rFonts w:ascii="Arial" w:hAnsi="Arial" w:cs="Arial"/>
                <w:sz w:val="16"/>
                <w:szCs w:val="16"/>
              </w:rPr>
              <w:t>S1-</w:t>
            </w:r>
            <w:r w:rsidR="004B1DF5">
              <w:rPr>
                <w:rFonts w:ascii="Arial" w:hAnsi="Arial" w:cs="Arial"/>
                <w:sz w:val="16"/>
                <w:szCs w:val="16"/>
              </w:rPr>
              <w:t>17</w:t>
            </w:r>
            <w:r w:rsidR="002328D2">
              <w:rPr>
                <w:rFonts w:ascii="Arial" w:hAnsi="Arial" w:cs="Arial"/>
                <w:sz w:val="16"/>
                <w:szCs w:val="16"/>
              </w:rPr>
              <w:t>1204</w:t>
            </w:r>
          </w:p>
        </w:tc>
        <w:tc>
          <w:tcPr>
            <w:tcW w:w="4395" w:type="dxa"/>
          </w:tcPr>
          <w:p w:rsidR="00D45928" w:rsidRPr="00CE5E9C" w:rsidRDefault="00660D6B" w:rsidP="000B5B17">
            <w:pPr>
              <w:spacing w:after="0"/>
              <w:rPr>
                <w:rFonts w:ascii="Arial" w:hAnsi="Arial" w:cs="Arial"/>
                <w:sz w:val="16"/>
                <w:szCs w:val="16"/>
              </w:rPr>
            </w:pPr>
            <w:r>
              <w:rPr>
                <w:rFonts w:ascii="Arial" w:hAnsi="Arial" w:cs="Arial"/>
                <w:b/>
                <w:sz w:val="16"/>
                <w:szCs w:val="16"/>
              </w:rPr>
              <w:t>Approved</w:t>
            </w:r>
          </w:p>
        </w:tc>
      </w:tr>
      <w:tr w:rsidR="002328D2" w:rsidRPr="00D019AE" w:rsidTr="00625985">
        <w:trPr>
          <w:trHeight w:val="20"/>
        </w:trPr>
        <w:tc>
          <w:tcPr>
            <w:tcW w:w="956" w:type="dxa"/>
          </w:tcPr>
          <w:p w:rsidR="002328D2" w:rsidRPr="00BE7DD9" w:rsidRDefault="002328D2" w:rsidP="00625985">
            <w:pPr>
              <w:spacing w:after="0"/>
              <w:rPr>
                <w:rFonts w:ascii="Arial" w:hAnsi="Arial" w:cs="Arial"/>
                <w:sz w:val="16"/>
                <w:szCs w:val="16"/>
              </w:rPr>
            </w:pPr>
            <w:r>
              <w:rPr>
                <w:rFonts w:ascii="Arial" w:hAnsi="Arial" w:cs="Arial"/>
                <w:sz w:val="16"/>
                <w:szCs w:val="16"/>
              </w:rPr>
              <w:t>SP-170215</w:t>
            </w:r>
          </w:p>
        </w:tc>
        <w:tc>
          <w:tcPr>
            <w:tcW w:w="2437" w:type="dxa"/>
          </w:tcPr>
          <w:p w:rsidR="002328D2" w:rsidRDefault="002328D2" w:rsidP="00625985">
            <w:pPr>
              <w:spacing w:after="0"/>
              <w:rPr>
                <w:rFonts w:ascii="Arial" w:hAnsi="Arial" w:cs="Arial"/>
                <w:color w:val="000000"/>
                <w:sz w:val="18"/>
                <w:szCs w:val="18"/>
              </w:rPr>
            </w:pPr>
            <w:r>
              <w:rPr>
                <w:rFonts w:ascii="Arial" w:hAnsi="Arial" w:cs="Arial"/>
                <w:color w:val="000000"/>
                <w:sz w:val="18"/>
                <w:szCs w:val="18"/>
              </w:rPr>
              <w:t>Discussion on network selection optimization related to a proposed WID in SP-170519 and a companion CR in SP-170160</w:t>
            </w:r>
          </w:p>
        </w:tc>
        <w:tc>
          <w:tcPr>
            <w:tcW w:w="746" w:type="dxa"/>
          </w:tcPr>
          <w:p w:rsidR="002328D2" w:rsidRDefault="002328D2" w:rsidP="00625985">
            <w:pPr>
              <w:spacing w:after="0"/>
              <w:rPr>
                <w:rFonts w:ascii="Arial" w:hAnsi="Arial" w:cs="Arial"/>
                <w:sz w:val="16"/>
                <w:szCs w:val="16"/>
              </w:rPr>
            </w:pPr>
            <w:r>
              <w:rPr>
                <w:rFonts w:ascii="Arial" w:hAnsi="Arial" w:cs="Arial"/>
                <w:sz w:val="16"/>
                <w:szCs w:val="16"/>
              </w:rPr>
              <w:t>17</w:t>
            </w:r>
          </w:p>
        </w:tc>
        <w:tc>
          <w:tcPr>
            <w:tcW w:w="992" w:type="dxa"/>
          </w:tcPr>
          <w:p w:rsidR="002328D2" w:rsidRDefault="002328D2" w:rsidP="00625985">
            <w:pPr>
              <w:spacing w:after="0"/>
              <w:rPr>
                <w:rFonts w:ascii="Arial" w:hAnsi="Arial" w:cs="Arial"/>
                <w:sz w:val="16"/>
                <w:szCs w:val="16"/>
              </w:rPr>
            </w:pPr>
            <w:r>
              <w:rPr>
                <w:rFonts w:ascii="Arial" w:hAnsi="Arial" w:cs="Arial"/>
                <w:color w:val="000000"/>
                <w:sz w:val="18"/>
                <w:szCs w:val="18"/>
              </w:rPr>
              <w:t>Huawei, HiSilicon, Intel</w:t>
            </w:r>
          </w:p>
        </w:tc>
        <w:tc>
          <w:tcPr>
            <w:tcW w:w="4395" w:type="dxa"/>
          </w:tcPr>
          <w:p w:rsidR="002328D2" w:rsidRPr="004E32A3" w:rsidRDefault="002328D2" w:rsidP="00625985">
            <w:pPr>
              <w:spacing w:after="0"/>
              <w:rPr>
                <w:rFonts w:ascii="Arial" w:hAnsi="Arial" w:cs="Arial"/>
                <w:sz w:val="16"/>
                <w:szCs w:val="16"/>
              </w:rPr>
            </w:pPr>
            <w:r>
              <w:rPr>
                <w:rFonts w:ascii="Arial" w:hAnsi="Arial" w:cs="Arial"/>
                <w:b/>
                <w:sz w:val="16"/>
                <w:szCs w:val="16"/>
              </w:rPr>
              <w:t xml:space="preserve">Noted. </w:t>
            </w:r>
            <w:r>
              <w:rPr>
                <w:rFonts w:ascii="Arial" w:hAnsi="Arial" w:cs="Arial"/>
                <w:sz w:val="16"/>
                <w:szCs w:val="16"/>
              </w:rPr>
              <w:t>This discussion document lists a number of issues with the WID on HORNS and the related CR. The discussion in SA concluded to note the CR pack (and send it back to SA1) and to try to revise the WID to take into account the comments.</w:t>
            </w:r>
          </w:p>
        </w:tc>
      </w:tr>
      <w:tr w:rsidR="008022B0" w:rsidRPr="00D019AE" w:rsidTr="00D27F5D">
        <w:trPr>
          <w:trHeight w:val="20"/>
        </w:trPr>
        <w:tc>
          <w:tcPr>
            <w:tcW w:w="956" w:type="dxa"/>
          </w:tcPr>
          <w:p w:rsidR="008022B0" w:rsidRPr="00BE7DD9" w:rsidRDefault="008022B0" w:rsidP="00660D6B">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4E32A3">
              <w:rPr>
                <w:rFonts w:ascii="Arial" w:hAnsi="Arial" w:cs="Arial"/>
                <w:sz w:val="16"/>
                <w:szCs w:val="16"/>
              </w:rPr>
              <w:t>160</w:t>
            </w:r>
          </w:p>
        </w:tc>
        <w:tc>
          <w:tcPr>
            <w:tcW w:w="2437" w:type="dxa"/>
          </w:tcPr>
          <w:p w:rsidR="008022B0" w:rsidRDefault="004E32A3" w:rsidP="004E32A3">
            <w:pPr>
              <w:spacing w:after="0"/>
              <w:rPr>
                <w:rFonts w:ascii="Arial" w:hAnsi="Arial" w:cs="Arial"/>
                <w:sz w:val="16"/>
                <w:szCs w:val="16"/>
              </w:rPr>
            </w:pPr>
            <w:r>
              <w:rPr>
                <w:rFonts w:ascii="Arial" w:hAnsi="Arial" w:cs="Arial"/>
                <w:sz w:val="16"/>
                <w:szCs w:val="16"/>
              </w:rPr>
              <w:t xml:space="preserve">(CR PACK) </w:t>
            </w:r>
            <w:r>
              <w:rPr>
                <w:rFonts w:ascii="Arial" w:hAnsi="Arial" w:cs="Arial"/>
                <w:color w:val="000000"/>
                <w:sz w:val="18"/>
                <w:szCs w:val="18"/>
              </w:rPr>
              <w:t>Stage 1 CRs on HORNS</w:t>
            </w:r>
          </w:p>
        </w:tc>
        <w:tc>
          <w:tcPr>
            <w:tcW w:w="746" w:type="dxa"/>
          </w:tcPr>
          <w:p w:rsidR="008022B0" w:rsidRDefault="004B1DF5" w:rsidP="00D27F5D">
            <w:pPr>
              <w:spacing w:after="0"/>
              <w:rPr>
                <w:rFonts w:ascii="Arial" w:hAnsi="Arial" w:cs="Arial"/>
                <w:sz w:val="16"/>
                <w:szCs w:val="16"/>
              </w:rPr>
            </w:pPr>
            <w:r>
              <w:rPr>
                <w:rFonts w:ascii="Arial" w:hAnsi="Arial" w:cs="Arial"/>
                <w:sz w:val="16"/>
                <w:szCs w:val="16"/>
              </w:rPr>
              <w:t>17</w:t>
            </w:r>
            <w:r w:rsidR="00E6054B">
              <w:rPr>
                <w:rFonts w:ascii="Arial" w:hAnsi="Arial" w:cs="Arial"/>
                <w:sz w:val="16"/>
                <w:szCs w:val="16"/>
              </w:rPr>
              <w:t>A.5</w:t>
            </w:r>
          </w:p>
        </w:tc>
        <w:tc>
          <w:tcPr>
            <w:tcW w:w="992" w:type="dxa"/>
          </w:tcPr>
          <w:p w:rsidR="008022B0" w:rsidRPr="00D019AE" w:rsidRDefault="002B4BCF" w:rsidP="00BE7DD9">
            <w:pPr>
              <w:spacing w:after="0"/>
              <w:rPr>
                <w:rFonts w:ascii="Arial" w:hAnsi="Arial" w:cs="Arial"/>
                <w:sz w:val="16"/>
                <w:szCs w:val="16"/>
              </w:rPr>
            </w:pPr>
            <w:r>
              <w:rPr>
                <w:rFonts w:ascii="Arial" w:hAnsi="Arial" w:cs="Arial"/>
                <w:sz w:val="16"/>
                <w:szCs w:val="16"/>
              </w:rPr>
              <w:t>S1-</w:t>
            </w:r>
            <w:r w:rsidR="004B1DF5">
              <w:rPr>
                <w:rFonts w:ascii="Arial" w:hAnsi="Arial" w:cs="Arial"/>
                <w:sz w:val="16"/>
                <w:szCs w:val="16"/>
              </w:rPr>
              <w:t>17</w:t>
            </w:r>
            <w:r w:rsidR="002328D2">
              <w:rPr>
                <w:rFonts w:ascii="Arial" w:hAnsi="Arial" w:cs="Arial"/>
                <w:sz w:val="16"/>
                <w:szCs w:val="16"/>
              </w:rPr>
              <w:t>1467</w:t>
            </w:r>
          </w:p>
        </w:tc>
        <w:tc>
          <w:tcPr>
            <w:tcW w:w="4395" w:type="dxa"/>
          </w:tcPr>
          <w:p w:rsidR="008022B0" w:rsidRPr="0001446B" w:rsidRDefault="004E32A3" w:rsidP="00532EF1">
            <w:pPr>
              <w:spacing w:after="0"/>
              <w:rPr>
                <w:rFonts w:ascii="Arial" w:hAnsi="Arial" w:cs="Arial"/>
                <w:sz w:val="16"/>
                <w:szCs w:val="16"/>
              </w:rPr>
            </w:pPr>
            <w:r>
              <w:rPr>
                <w:rFonts w:ascii="Arial" w:hAnsi="Arial" w:cs="Arial"/>
                <w:b/>
                <w:sz w:val="16"/>
                <w:szCs w:val="16"/>
              </w:rPr>
              <w:t>Not</w:t>
            </w:r>
            <w:r w:rsidR="00660D6B">
              <w:rPr>
                <w:rFonts w:ascii="Arial" w:hAnsi="Arial" w:cs="Arial"/>
                <w:b/>
                <w:sz w:val="16"/>
                <w:szCs w:val="16"/>
              </w:rPr>
              <w:t>ed</w:t>
            </w:r>
          </w:p>
        </w:tc>
      </w:tr>
      <w:tr w:rsidR="0001446B" w:rsidRPr="00D019AE" w:rsidTr="006848DB">
        <w:trPr>
          <w:trHeight w:val="20"/>
        </w:trPr>
        <w:tc>
          <w:tcPr>
            <w:tcW w:w="956" w:type="dxa"/>
          </w:tcPr>
          <w:p w:rsidR="0001446B" w:rsidRPr="00BE7DD9" w:rsidRDefault="0001446B" w:rsidP="004E32A3">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4E32A3">
              <w:rPr>
                <w:rFonts w:ascii="Arial" w:hAnsi="Arial" w:cs="Arial"/>
                <w:sz w:val="16"/>
                <w:szCs w:val="16"/>
              </w:rPr>
              <w:t>159</w:t>
            </w:r>
          </w:p>
        </w:tc>
        <w:tc>
          <w:tcPr>
            <w:tcW w:w="2437" w:type="dxa"/>
          </w:tcPr>
          <w:p w:rsidR="0001446B" w:rsidRDefault="004E32A3" w:rsidP="006848DB">
            <w:pPr>
              <w:spacing w:after="0"/>
              <w:rPr>
                <w:rFonts w:ascii="Arial" w:hAnsi="Arial" w:cs="Arial"/>
                <w:sz w:val="16"/>
                <w:szCs w:val="16"/>
              </w:rPr>
            </w:pPr>
            <w:r>
              <w:rPr>
                <w:rFonts w:ascii="Arial" w:hAnsi="Arial" w:cs="Arial"/>
                <w:color w:val="000000"/>
                <w:sz w:val="18"/>
                <w:szCs w:val="18"/>
              </w:rPr>
              <w:t>New WID on HPLMN radio access technology deployment optimisation in network selection (HORNS)</w:t>
            </w:r>
          </w:p>
        </w:tc>
        <w:tc>
          <w:tcPr>
            <w:tcW w:w="746" w:type="dxa"/>
          </w:tcPr>
          <w:p w:rsidR="0001446B" w:rsidRDefault="0001446B" w:rsidP="006848DB">
            <w:pPr>
              <w:spacing w:after="0"/>
              <w:rPr>
                <w:rFonts w:ascii="Arial" w:hAnsi="Arial" w:cs="Arial"/>
                <w:sz w:val="16"/>
                <w:szCs w:val="16"/>
              </w:rPr>
            </w:pPr>
            <w:r>
              <w:rPr>
                <w:rFonts w:ascii="Arial" w:hAnsi="Arial" w:cs="Arial"/>
                <w:sz w:val="16"/>
                <w:szCs w:val="16"/>
              </w:rPr>
              <w:t>1</w:t>
            </w:r>
            <w:r w:rsidR="00E6054B">
              <w:rPr>
                <w:rFonts w:ascii="Arial" w:hAnsi="Arial" w:cs="Arial"/>
                <w:sz w:val="16"/>
                <w:szCs w:val="16"/>
              </w:rPr>
              <w:t>7</w:t>
            </w:r>
          </w:p>
        </w:tc>
        <w:tc>
          <w:tcPr>
            <w:tcW w:w="992" w:type="dxa"/>
          </w:tcPr>
          <w:p w:rsidR="0001446B" w:rsidRPr="00D019AE" w:rsidRDefault="002B4BCF" w:rsidP="006848DB">
            <w:pPr>
              <w:spacing w:after="0"/>
              <w:rPr>
                <w:rFonts w:ascii="Arial" w:hAnsi="Arial" w:cs="Arial"/>
                <w:sz w:val="16"/>
                <w:szCs w:val="16"/>
              </w:rPr>
            </w:pPr>
            <w:r>
              <w:rPr>
                <w:rFonts w:ascii="Arial" w:hAnsi="Arial" w:cs="Arial"/>
                <w:sz w:val="16"/>
                <w:szCs w:val="16"/>
              </w:rPr>
              <w:t>S1-</w:t>
            </w:r>
            <w:r w:rsidR="004B1DF5">
              <w:rPr>
                <w:rFonts w:ascii="Arial" w:hAnsi="Arial" w:cs="Arial"/>
                <w:sz w:val="16"/>
                <w:szCs w:val="16"/>
              </w:rPr>
              <w:t>17</w:t>
            </w:r>
            <w:r w:rsidR="002328D2">
              <w:rPr>
                <w:rFonts w:ascii="Arial" w:hAnsi="Arial" w:cs="Arial"/>
                <w:sz w:val="16"/>
                <w:szCs w:val="16"/>
              </w:rPr>
              <w:t>1457</w:t>
            </w:r>
          </w:p>
        </w:tc>
        <w:tc>
          <w:tcPr>
            <w:tcW w:w="4395" w:type="dxa"/>
          </w:tcPr>
          <w:p w:rsidR="0001446B" w:rsidRPr="00CB190E" w:rsidRDefault="00CB190E" w:rsidP="004E32A3">
            <w:pPr>
              <w:spacing w:after="0"/>
              <w:rPr>
                <w:rFonts w:ascii="Arial" w:hAnsi="Arial" w:cs="Arial"/>
                <w:sz w:val="16"/>
                <w:szCs w:val="16"/>
              </w:rPr>
            </w:pPr>
            <w:r>
              <w:rPr>
                <w:rFonts w:ascii="Arial" w:hAnsi="Arial" w:cs="Arial"/>
                <w:b/>
                <w:sz w:val="16"/>
                <w:szCs w:val="16"/>
              </w:rPr>
              <w:t xml:space="preserve">Revised </w:t>
            </w:r>
            <w:r>
              <w:rPr>
                <w:rFonts w:ascii="Arial" w:hAnsi="Arial" w:cs="Arial"/>
                <w:sz w:val="16"/>
                <w:szCs w:val="16"/>
              </w:rPr>
              <w:t>into SP-</w:t>
            </w:r>
            <w:r w:rsidR="004B1DF5">
              <w:rPr>
                <w:rFonts w:ascii="Arial" w:hAnsi="Arial" w:cs="Arial"/>
                <w:sz w:val="16"/>
                <w:szCs w:val="16"/>
              </w:rPr>
              <w:t>17</w:t>
            </w:r>
            <w:r>
              <w:rPr>
                <w:rFonts w:ascii="Arial" w:hAnsi="Arial" w:cs="Arial"/>
                <w:sz w:val="16"/>
                <w:szCs w:val="16"/>
              </w:rPr>
              <w:t>0</w:t>
            </w:r>
            <w:r w:rsidR="004E32A3">
              <w:rPr>
                <w:rFonts w:ascii="Arial" w:hAnsi="Arial" w:cs="Arial"/>
                <w:sz w:val="16"/>
                <w:szCs w:val="16"/>
              </w:rPr>
              <w:t>xxx</w:t>
            </w:r>
            <w:r>
              <w:rPr>
                <w:rFonts w:ascii="Arial" w:hAnsi="Arial" w:cs="Arial"/>
                <w:sz w:val="16"/>
                <w:szCs w:val="16"/>
              </w:rPr>
              <w:t xml:space="preserve"> </w:t>
            </w:r>
            <w:r w:rsidR="004E32A3">
              <w:rPr>
                <w:rFonts w:ascii="Arial" w:hAnsi="Arial" w:cs="Arial"/>
                <w:sz w:val="16"/>
                <w:szCs w:val="16"/>
              </w:rPr>
              <w:t>to take into account comments in SP-170215.</w:t>
            </w:r>
            <w:r>
              <w:rPr>
                <w:rFonts w:ascii="Arial" w:hAnsi="Arial" w:cs="Arial"/>
                <w:sz w:val="16"/>
                <w:szCs w:val="16"/>
              </w:rPr>
              <w:t xml:space="preserve"> </w:t>
            </w:r>
            <w:r w:rsidR="009F4F0C">
              <w:rPr>
                <w:rFonts w:ascii="Arial" w:hAnsi="Arial" w:cs="Arial"/>
                <w:b/>
                <w:sz w:val="16"/>
                <w:szCs w:val="16"/>
              </w:rPr>
              <w:t>Approved</w:t>
            </w:r>
            <w:r>
              <w:rPr>
                <w:rFonts w:ascii="Arial" w:hAnsi="Arial" w:cs="Arial"/>
                <w:b/>
                <w:sz w:val="16"/>
                <w:szCs w:val="16"/>
              </w:rPr>
              <w:t xml:space="preserve"> </w:t>
            </w:r>
            <w:r>
              <w:rPr>
                <w:rFonts w:ascii="Arial" w:hAnsi="Arial" w:cs="Arial"/>
                <w:sz w:val="16"/>
                <w:szCs w:val="16"/>
              </w:rPr>
              <w:t>without presentation.</w:t>
            </w:r>
          </w:p>
        </w:tc>
      </w:tr>
      <w:tr w:rsidR="00BE7DD9" w:rsidRPr="00D019AE" w:rsidTr="00D27F5D">
        <w:trPr>
          <w:trHeight w:val="20"/>
        </w:trPr>
        <w:tc>
          <w:tcPr>
            <w:tcW w:w="956" w:type="dxa"/>
          </w:tcPr>
          <w:p w:rsidR="00BE7DD9" w:rsidRPr="00584FF5" w:rsidRDefault="00BE7DD9" w:rsidP="00660D6B">
            <w:pPr>
              <w:spacing w:after="0"/>
              <w:rPr>
                <w:rFonts w:ascii="Arial" w:hAnsi="Arial" w:cs="Arial"/>
                <w:sz w:val="16"/>
                <w:szCs w:val="16"/>
              </w:rPr>
            </w:pPr>
            <w:r w:rsidRPr="00BE7DD9">
              <w:rPr>
                <w:rFonts w:ascii="Arial" w:hAnsi="Arial" w:cs="Arial"/>
                <w:sz w:val="16"/>
                <w:szCs w:val="16"/>
              </w:rPr>
              <w:t>SP-</w:t>
            </w:r>
            <w:r w:rsidR="004B1DF5">
              <w:rPr>
                <w:rFonts w:ascii="Arial" w:hAnsi="Arial" w:cs="Arial"/>
                <w:sz w:val="16"/>
                <w:szCs w:val="16"/>
              </w:rPr>
              <w:t>17</w:t>
            </w:r>
            <w:r w:rsidRPr="00BE7DD9">
              <w:rPr>
                <w:rFonts w:ascii="Arial" w:hAnsi="Arial" w:cs="Arial"/>
                <w:sz w:val="16"/>
                <w:szCs w:val="16"/>
              </w:rPr>
              <w:t>0</w:t>
            </w:r>
            <w:r w:rsidR="004E32A3">
              <w:rPr>
                <w:rFonts w:ascii="Arial" w:hAnsi="Arial" w:cs="Arial"/>
                <w:sz w:val="16"/>
                <w:szCs w:val="16"/>
              </w:rPr>
              <w:t>161</w:t>
            </w:r>
          </w:p>
        </w:tc>
        <w:tc>
          <w:tcPr>
            <w:tcW w:w="2437" w:type="dxa"/>
          </w:tcPr>
          <w:p w:rsidR="00BE7DD9" w:rsidRPr="00990CC9" w:rsidRDefault="004E32A3" w:rsidP="008022B0">
            <w:pPr>
              <w:spacing w:after="0"/>
              <w:rPr>
                <w:rFonts w:ascii="Arial" w:hAnsi="Arial" w:cs="Arial"/>
                <w:sz w:val="16"/>
                <w:szCs w:val="16"/>
              </w:rPr>
            </w:pPr>
            <w:r>
              <w:rPr>
                <w:rFonts w:ascii="Arial" w:hAnsi="Arial" w:cs="Arial"/>
                <w:color w:val="000000"/>
                <w:sz w:val="18"/>
                <w:szCs w:val="18"/>
              </w:rPr>
              <w:t>New WID on Enhancement of background data transfer (eBT)</w:t>
            </w:r>
          </w:p>
        </w:tc>
        <w:tc>
          <w:tcPr>
            <w:tcW w:w="746" w:type="dxa"/>
          </w:tcPr>
          <w:p w:rsidR="00BE7DD9" w:rsidRPr="00990CC9" w:rsidRDefault="0009536A" w:rsidP="00D27F5D">
            <w:pPr>
              <w:spacing w:after="0"/>
              <w:rPr>
                <w:rFonts w:ascii="Arial" w:hAnsi="Arial" w:cs="Arial"/>
                <w:sz w:val="16"/>
                <w:szCs w:val="16"/>
              </w:rPr>
            </w:pPr>
            <w:r>
              <w:rPr>
                <w:rFonts w:ascii="Arial" w:hAnsi="Arial" w:cs="Arial"/>
                <w:sz w:val="16"/>
                <w:szCs w:val="16"/>
              </w:rPr>
              <w:t>1</w:t>
            </w:r>
            <w:r w:rsidR="00E6054B">
              <w:rPr>
                <w:rFonts w:ascii="Arial" w:hAnsi="Arial" w:cs="Arial"/>
                <w:sz w:val="16"/>
                <w:szCs w:val="16"/>
              </w:rPr>
              <w:t>7</w:t>
            </w:r>
          </w:p>
        </w:tc>
        <w:tc>
          <w:tcPr>
            <w:tcW w:w="992" w:type="dxa"/>
          </w:tcPr>
          <w:p w:rsidR="00BE7DD9" w:rsidRPr="00D019AE" w:rsidRDefault="002328D2" w:rsidP="00E25F3A">
            <w:pPr>
              <w:spacing w:after="0"/>
              <w:rPr>
                <w:rFonts w:ascii="Arial" w:hAnsi="Arial" w:cs="Arial"/>
                <w:sz w:val="16"/>
                <w:szCs w:val="16"/>
              </w:rPr>
            </w:pPr>
            <w:r>
              <w:rPr>
                <w:rFonts w:ascii="Arial" w:hAnsi="Arial" w:cs="Arial"/>
                <w:sz w:val="16"/>
                <w:szCs w:val="16"/>
              </w:rPr>
              <w:t>S1-171416</w:t>
            </w:r>
          </w:p>
        </w:tc>
        <w:tc>
          <w:tcPr>
            <w:tcW w:w="4395" w:type="dxa"/>
          </w:tcPr>
          <w:p w:rsidR="00BE7DD9" w:rsidRPr="00584D65" w:rsidRDefault="004E32A3" w:rsidP="00532EF1">
            <w:pPr>
              <w:spacing w:after="0"/>
              <w:rPr>
                <w:rFonts w:ascii="Arial" w:hAnsi="Arial" w:cs="Arial"/>
                <w:b/>
                <w:sz w:val="16"/>
                <w:szCs w:val="16"/>
              </w:rPr>
            </w:pPr>
            <w:r>
              <w:rPr>
                <w:rFonts w:ascii="Arial" w:hAnsi="Arial" w:cs="Arial"/>
                <w:b/>
                <w:sz w:val="16"/>
                <w:szCs w:val="16"/>
              </w:rPr>
              <w:t>Approved</w:t>
            </w:r>
          </w:p>
        </w:tc>
      </w:tr>
      <w:tr w:rsidR="00E6054B" w:rsidRPr="00D019AE" w:rsidTr="00D27F5D">
        <w:trPr>
          <w:trHeight w:val="20"/>
        </w:trPr>
        <w:tc>
          <w:tcPr>
            <w:tcW w:w="956" w:type="dxa"/>
          </w:tcPr>
          <w:p w:rsidR="00E6054B" w:rsidRPr="00BE7DD9" w:rsidRDefault="00E6054B" w:rsidP="00660D6B">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4E32A3">
              <w:rPr>
                <w:rFonts w:ascii="Arial" w:hAnsi="Arial" w:cs="Arial"/>
                <w:sz w:val="16"/>
                <w:szCs w:val="16"/>
              </w:rPr>
              <w:t>162</w:t>
            </w:r>
          </w:p>
        </w:tc>
        <w:tc>
          <w:tcPr>
            <w:tcW w:w="2437" w:type="dxa"/>
          </w:tcPr>
          <w:p w:rsidR="00E6054B" w:rsidRPr="00E6054B" w:rsidRDefault="00E6054B" w:rsidP="008022B0">
            <w:pPr>
              <w:spacing w:after="0"/>
              <w:rPr>
                <w:rFonts w:ascii="Arial" w:hAnsi="Arial" w:cs="Arial"/>
                <w:sz w:val="16"/>
                <w:szCs w:val="16"/>
              </w:rPr>
            </w:pPr>
            <w:r>
              <w:rPr>
                <w:rFonts w:ascii="Arial" w:hAnsi="Arial" w:cs="Arial"/>
                <w:sz w:val="16"/>
                <w:szCs w:val="16"/>
              </w:rPr>
              <w:t xml:space="preserve">(CR PACK) </w:t>
            </w:r>
            <w:r w:rsidR="004E32A3">
              <w:rPr>
                <w:rFonts w:ascii="Arial" w:hAnsi="Arial" w:cs="Arial"/>
                <w:color w:val="000000"/>
                <w:sz w:val="18"/>
                <w:szCs w:val="18"/>
              </w:rPr>
              <w:t>Stage 1 CRs on eBT</w:t>
            </w:r>
          </w:p>
        </w:tc>
        <w:tc>
          <w:tcPr>
            <w:tcW w:w="746" w:type="dxa"/>
          </w:tcPr>
          <w:p w:rsidR="00E6054B" w:rsidRDefault="00E6054B" w:rsidP="00D27F5D">
            <w:pPr>
              <w:spacing w:after="0"/>
              <w:rPr>
                <w:rFonts w:ascii="Arial" w:hAnsi="Arial" w:cs="Arial"/>
                <w:sz w:val="16"/>
                <w:szCs w:val="16"/>
              </w:rPr>
            </w:pPr>
            <w:r>
              <w:rPr>
                <w:rFonts w:ascii="Arial" w:hAnsi="Arial" w:cs="Arial"/>
                <w:sz w:val="16"/>
                <w:szCs w:val="16"/>
              </w:rPr>
              <w:t>17</w:t>
            </w:r>
          </w:p>
        </w:tc>
        <w:tc>
          <w:tcPr>
            <w:tcW w:w="992" w:type="dxa"/>
          </w:tcPr>
          <w:p w:rsidR="002B4BCF" w:rsidRPr="00D019AE" w:rsidRDefault="002B4BCF" w:rsidP="00E25F3A">
            <w:pPr>
              <w:spacing w:after="0"/>
              <w:rPr>
                <w:rFonts w:ascii="Arial" w:hAnsi="Arial" w:cs="Arial"/>
                <w:sz w:val="16"/>
                <w:szCs w:val="16"/>
              </w:rPr>
            </w:pPr>
            <w:r>
              <w:rPr>
                <w:rFonts w:ascii="Arial" w:hAnsi="Arial" w:cs="Arial"/>
                <w:sz w:val="16"/>
                <w:szCs w:val="16"/>
              </w:rPr>
              <w:t>S1-</w:t>
            </w:r>
            <w:r w:rsidR="004B1DF5">
              <w:rPr>
                <w:rFonts w:ascii="Arial" w:hAnsi="Arial" w:cs="Arial"/>
                <w:sz w:val="16"/>
                <w:szCs w:val="16"/>
              </w:rPr>
              <w:t>17</w:t>
            </w:r>
            <w:r w:rsidR="002328D2">
              <w:rPr>
                <w:rFonts w:ascii="Arial" w:hAnsi="Arial" w:cs="Arial"/>
                <w:sz w:val="16"/>
                <w:szCs w:val="16"/>
              </w:rPr>
              <w:t>1415</w:t>
            </w:r>
          </w:p>
        </w:tc>
        <w:tc>
          <w:tcPr>
            <w:tcW w:w="4395" w:type="dxa"/>
          </w:tcPr>
          <w:p w:rsidR="00E6054B" w:rsidRPr="00584D65" w:rsidRDefault="00E6054B" w:rsidP="00532EF1">
            <w:pPr>
              <w:spacing w:after="0"/>
              <w:rPr>
                <w:rFonts w:ascii="Arial" w:hAnsi="Arial" w:cs="Arial"/>
                <w:b/>
                <w:sz w:val="16"/>
                <w:szCs w:val="16"/>
              </w:rPr>
            </w:pPr>
            <w:r w:rsidRPr="00584D65">
              <w:rPr>
                <w:rFonts w:ascii="Arial" w:hAnsi="Arial" w:cs="Arial"/>
                <w:b/>
                <w:sz w:val="16"/>
                <w:szCs w:val="16"/>
              </w:rPr>
              <w:t>Approved</w:t>
            </w:r>
          </w:p>
        </w:tc>
      </w:tr>
      <w:tr w:rsidR="00E6054B" w:rsidRPr="00D019AE" w:rsidTr="00D27F5D">
        <w:trPr>
          <w:trHeight w:val="20"/>
        </w:trPr>
        <w:tc>
          <w:tcPr>
            <w:tcW w:w="956" w:type="dxa"/>
          </w:tcPr>
          <w:p w:rsidR="00E6054B" w:rsidRDefault="00E6054B" w:rsidP="00660D6B">
            <w:pPr>
              <w:spacing w:after="0"/>
              <w:rPr>
                <w:rFonts w:ascii="Arial" w:hAnsi="Arial" w:cs="Arial"/>
                <w:sz w:val="16"/>
                <w:szCs w:val="16"/>
              </w:rPr>
            </w:pPr>
            <w:r>
              <w:rPr>
                <w:rFonts w:ascii="Arial" w:hAnsi="Arial" w:cs="Arial"/>
                <w:sz w:val="16"/>
                <w:szCs w:val="16"/>
              </w:rPr>
              <w:t>SP-</w:t>
            </w:r>
            <w:r w:rsidR="004B1DF5">
              <w:rPr>
                <w:rFonts w:ascii="Arial" w:hAnsi="Arial" w:cs="Arial"/>
                <w:sz w:val="16"/>
                <w:szCs w:val="16"/>
              </w:rPr>
              <w:t>17</w:t>
            </w:r>
            <w:r>
              <w:rPr>
                <w:rFonts w:ascii="Arial" w:hAnsi="Arial" w:cs="Arial"/>
                <w:sz w:val="16"/>
                <w:szCs w:val="16"/>
              </w:rPr>
              <w:t>0</w:t>
            </w:r>
            <w:r w:rsidR="004E32A3">
              <w:rPr>
                <w:rFonts w:ascii="Arial" w:hAnsi="Arial" w:cs="Arial"/>
                <w:sz w:val="16"/>
                <w:szCs w:val="16"/>
              </w:rPr>
              <w:t>163</w:t>
            </w:r>
          </w:p>
        </w:tc>
        <w:tc>
          <w:tcPr>
            <w:tcW w:w="2437" w:type="dxa"/>
          </w:tcPr>
          <w:p w:rsidR="00E6054B" w:rsidRDefault="004E32A3" w:rsidP="008022B0">
            <w:pPr>
              <w:spacing w:after="0"/>
              <w:rPr>
                <w:rFonts w:ascii="Arial" w:hAnsi="Arial" w:cs="Arial"/>
                <w:sz w:val="16"/>
                <w:szCs w:val="16"/>
              </w:rPr>
            </w:pPr>
            <w:r>
              <w:rPr>
                <w:rFonts w:ascii="Arial" w:hAnsi="Arial" w:cs="Arial"/>
                <w:color w:val="000000"/>
                <w:sz w:val="18"/>
                <w:szCs w:val="18"/>
              </w:rPr>
              <w:t>New WID on New Services and Markets Technology Enablers (MONASTERY)</w:t>
            </w:r>
          </w:p>
        </w:tc>
        <w:tc>
          <w:tcPr>
            <w:tcW w:w="746" w:type="dxa"/>
          </w:tcPr>
          <w:p w:rsidR="00E6054B" w:rsidRDefault="00E6054B" w:rsidP="00D27F5D">
            <w:pPr>
              <w:spacing w:after="0"/>
              <w:rPr>
                <w:rFonts w:ascii="Arial" w:hAnsi="Arial" w:cs="Arial"/>
                <w:sz w:val="16"/>
                <w:szCs w:val="16"/>
              </w:rPr>
            </w:pPr>
            <w:r>
              <w:rPr>
                <w:rFonts w:ascii="Arial" w:hAnsi="Arial" w:cs="Arial"/>
                <w:sz w:val="16"/>
                <w:szCs w:val="16"/>
              </w:rPr>
              <w:t>1</w:t>
            </w:r>
            <w:r w:rsidR="004E32A3">
              <w:rPr>
                <w:rFonts w:ascii="Arial" w:hAnsi="Arial" w:cs="Arial"/>
                <w:sz w:val="16"/>
                <w:szCs w:val="16"/>
              </w:rPr>
              <w:t>7</w:t>
            </w:r>
          </w:p>
        </w:tc>
        <w:tc>
          <w:tcPr>
            <w:tcW w:w="992" w:type="dxa"/>
          </w:tcPr>
          <w:p w:rsidR="00E6054B" w:rsidRPr="00D019AE" w:rsidRDefault="002B4BCF" w:rsidP="00E25F3A">
            <w:pPr>
              <w:spacing w:after="0"/>
              <w:rPr>
                <w:rFonts w:ascii="Arial" w:hAnsi="Arial" w:cs="Arial"/>
                <w:sz w:val="16"/>
                <w:szCs w:val="16"/>
              </w:rPr>
            </w:pPr>
            <w:r>
              <w:rPr>
                <w:rFonts w:ascii="Arial" w:hAnsi="Arial" w:cs="Arial"/>
                <w:sz w:val="16"/>
                <w:szCs w:val="16"/>
              </w:rPr>
              <w:t>S1-</w:t>
            </w:r>
            <w:r w:rsidR="004B1DF5">
              <w:rPr>
                <w:rFonts w:ascii="Arial" w:hAnsi="Arial" w:cs="Arial"/>
                <w:sz w:val="16"/>
                <w:szCs w:val="16"/>
              </w:rPr>
              <w:t>17</w:t>
            </w:r>
            <w:r w:rsidR="002328D2">
              <w:rPr>
                <w:rFonts w:ascii="Arial" w:hAnsi="Arial" w:cs="Arial"/>
                <w:sz w:val="16"/>
                <w:szCs w:val="16"/>
              </w:rPr>
              <w:t>1418</w:t>
            </w:r>
          </w:p>
        </w:tc>
        <w:tc>
          <w:tcPr>
            <w:tcW w:w="4395" w:type="dxa"/>
          </w:tcPr>
          <w:p w:rsidR="00E6054B" w:rsidRPr="00584D65" w:rsidRDefault="00E6054B" w:rsidP="00532EF1">
            <w:pPr>
              <w:spacing w:after="0"/>
              <w:rPr>
                <w:rFonts w:ascii="Arial" w:hAnsi="Arial" w:cs="Arial"/>
                <w:b/>
                <w:sz w:val="16"/>
                <w:szCs w:val="16"/>
              </w:rPr>
            </w:pPr>
            <w:r w:rsidRPr="00584D65">
              <w:rPr>
                <w:rFonts w:ascii="Arial" w:hAnsi="Arial" w:cs="Arial"/>
                <w:b/>
                <w:sz w:val="16"/>
                <w:szCs w:val="16"/>
              </w:rPr>
              <w:t>Approved</w:t>
            </w:r>
          </w:p>
        </w:tc>
      </w:tr>
      <w:tr w:rsidR="00E6054B" w:rsidRPr="00E6054B" w:rsidTr="00D27F5D">
        <w:trPr>
          <w:trHeight w:val="20"/>
        </w:trPr>
        <w:tc>
          <w:tcPr>
            <w:tcW w:w="956" w:type="dxa"/>
          </w:tcPr>
          <w:p w:rsidR="00E6054B" w:rsidRDefault="00E6054B" w:rsidP="00660D6B">
            <w:pPr>
              <w:spacing w:after="0"/>
              <w:rPr>
                <w:rFonts w:ascii="Arial" w:hAnsi="Arial" w:cs="Arial"/>
                <w:sz w:val="16"/>
                <w:szCs w:val="16"/>
              </w:rPr>
            </w:pPr>
            <w:r>
              <w:rPr>
                <w:rFonts w:ascii="Arial" w:hAnsi="Arial" w:cs="Arial"/>
                <w:sz w:val="16"/>
                <w:szCs w:val="16"/>
              </w:rPr>
              <w:lastRenderedPageBreak/>
              <w:t>SP-</w:t>
            </w:r>
            <w:r w:rsidR="004B1DF5">
              <w:rPr>
                <w:rFonts w:ascii="Arial" w:hAnsi="Arial" w:cs="Arial"/>
                <w:sz w:val="16"/>
                <w:szCs w:val="16"/>
              </w:rPr>
              <w:t>17</w:t>
            </w:r>
            <w:r>
              <w:rPr>
                <w:rFonts w:ascii="Arial" w:hAnsi="Arial" w:cs="Arial"/>
                <w:sz w:val="16"/>
                <w:szCs w:val="16"/>
              </w:rPr>
              <w:t>0</w:t>
            </w:r>
            <w:r w:rsidR="004E32A3">
              <w:rPr>
                <w:rFonts w:ascii="Arial" w:hAnsi="Arial" w:cs="Arial"/>
                <w:sz w:val="16"/>
                <w:szCs w:val="16"/>
              </w:rPr>
              <w:t>16</w:t>
            </w:r>
            <w:r w:rsidR="002328D2">
              <w:rPr>
                <w:rFonts w:ascii="Arial" w:hAnsi="Arial" w:cs="Arial"/>
                <w:sz w:val="16"/>
                <w:szCs w:val="16"/>
              </w:rPr>
              <w:t>9</w:t>
            </w:r>
          </w:p>
        </w:tc>
        <w:tc>
          <w:tcPr>
            <w:tcW w:w="2437" w:type="dxa"/>
          </w:tcPr>
          <w:p w:rsidR="00E6054B" w:rsidRPr="004E32A3" w:rsidRDefault="004E32A3" w:rsidP="008022B0">
            <w:pPr>
              <w:spacing w:after="0"/>
              <w:rPr>
                <w:rFonts w:ascii="Arial" w:hAnsi="Arial" w:cs="Arial"/>
                <w:sz w:val="16"/>
                <w:szCs w:val="16"/>
                <w:lang w:val="en-US"/>
              </w:rPr>
            </w:pPr>
            <w:r>
              <w:rPr>
                <w:rFonts w:ascii="Arial" w:hAnsi="Arial" w:cs="Arial"/>
                <w:color w:val="000000"/>
                <w:sz w:val="18"/>
                <w:szCs w:val="18"/>
              </w:rPr>
              <w:t>New WID on Study on Communication for Automation in Vertical Domains (FS_CAV)</w:t>
            </w:r>
          </w:p>
        </w:tc>
        <w:tc>
          <w:tcPr>
            <w:tcW w:w="746" w:type="dxa"/>
          </w:tcPr>
          <w:p w:rsidR="00E6054B" w:rsidRPr="00E6054B" w:rsidRDefault="00E6054B" w:rsidP="00D27F5D">
            <w:pPr>
              <w:spacing w:after="0"/>
              <w:rPr>
                <w:rFonts w:ascii="Arial" w:hAnsi="Arial" w:cs="Arial"/>
                <w:sz w:val="16"/>
                <w:szCs w:val="16"/>
                <w:lang w:val="fr-FR"/>
              </w:rPr>
            </w:pPr>
            <w:r>
              <w:rPr>
                <w:rFonts w:ascii="Arial" w:hAnsi="Arial" w:cs="Arial"/>
                <w:sz w:val="16"/>
                <w:szCs w:val="16"/>
                <w:lang w:val="fr-FR"/>
              </w:rPr>
              <w:t>18</w:t>
            </w:r>
          </w:p>
        </w:tc>
        <w:tc>
          <w:tcPr>
            <w:tcW w:w="992" w:type="dxa"/>
          </w:tcPr>
          <w:p w:rsidR="002B4BCF" w:rsidRPr="00E6054B" w:rsidRDefault="002B4BCF" w:rsidP="00E25F3A">
            <w:pPr>
              <w:spacing w:after="0"/>
              <w:rPr>
                <w:rFonts w:ascii="Arial" w:hAnsi="Arial" w:cs="Arial"/>
                <w:sz w:val="16"/>
                <w:szCs w:val="16"/>
                <w:lang w:val="fr-FR"/>
              </w:rPr>
            </w:pPr>
            <w:r>
              <w:rPr>
                <w:rFonts w:ascii="Arial" w:hAnsi="Arial" w:cs="Arial"/>
                <w:sz w:val="16"/>
                <w:szCs w:val="16"/>
                <w:lang w:val="fr-FR"/>
              </w:rPr>
              <w:t>S1-</w:t>
            </w:r>
            <w:r w:rsidR="004B1DF5">
              <w:rPr>
                <w:rFonts w:ascii="Arial" w:hAnsi="Arial" w:cs="Arial"/>
                <w:sz w:val="16"/>
                <w:szCs w:val="16"/>
                <w:lang w:val="fr-FR"/>
              </w:rPr>
              <w:t>17</w:t>
            </w:r>
            <w:r w:rsidR="002328D2">
              <w:rPr>
                <w:rFonts w:ascii="Arial" w:hAnsi="Arial" w:cs="Arial"/>
                <w:sz w:val="16"/>
                <w:szCs w:val="16"/>
                <w:lang w:val="fr-FR"/>
              </w:rPr>
              <w:t>1422</w:t>
            </w:r>
          </w:p>
        </w:tc>
        <w:tc>
          <w:tcPr>
            <w:tcW w:w="4395" w:type="dxa"/>
          </w:tcPr>
          <w:p w:rsidR="00E6054B" w:rsidRPr="00E6054B" w:rsidRDefault="004E32A3" w:rsidP="00532EF1">
            <w:pPr>
              <w:spacing w:after="0"/>
              <w:rPr>
                <w:rFonts w:ascii="Arial" w:hAnsi="Arial" w:cs="Arial"/>
                <w:b/>
                <w:sz w:val="16"/>
                <w:szCs w:val="16"/>
                <w:lang w:val="fr-FR"/>
              </w:rPr>
            </w:pPr>
            <w:r>
              <w:rPr>
                <w:rFonts w:ascii="Arial" w:hAnsi="Arial" w:cs="Arial"/>
                <w:b/>
                <w:sz w:val="16"/>
                <w:szCs w:val="16"/>
                <w:lang w:val="fr-FR"/>
              </w:rPr>
              <w:t>Approved</w:t>
            </w:r>
          </w:p>
        </w:tc>
      </w:tr>
    </w:tbl>
    <w:p w:rsidR="005611B3" w:rsidRPr="00E6054B" w:rsidRDefault="005611B3" w:rsidP="00840E8C">
      <w:pPr>
        <w:rPr>
          <w:rFonts w:ascii="Arial" w:hAnsi="Arial" w:cs="Arial"/>
          <w:lang w:val="en-US"/>
        </w:rPr>
      </w:pPr>
    </w:p>
    <w:sectPr w:rsidR="005611B3" w:rsidRPr="00E6054B"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B23" w:rsidRDefault="00E33B23" w:rsidP="00840E8C">
      <w:r>
        <w:separator/>
      </w:r>
    </w:p>
  </w:endnote>
  <w:endnote w:type="continuationSeparator" w:id="0">
    <w:p w:rsidR="00E33B23" w:rsidRDefault="00E33B23" w:rsidP="0084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5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8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B23" w:rsidRDefault="00E33B23" w:rsidP="00840E8C">
      <w:r>
        <w:separator/>
      </w:r>
    </w:p>
  </w:footnote>
  <w:footnote w:type="continuationSeparator" w:id="0">
    <w:p w:rsidR="00E33B23" w:rsidRDefault="00E33B23" w:rsidP="00840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52.5pt" o:bullet="t">
        <v:imagedata r:id="rId1" o:title="art10AD"/>
      </v:shape>
    </w:pict>
  </w:numPicBullet>
  <w:numPicBullet w:numPicBulletId="1">
    <w:pict>
      <v:shape id="_x0000_i1027" type="#_x0000_t75" style="width:761.25pt;height:545.25pt" o:bullet="t">
        <v:imagedata r:id="rId2" o:title="artD45A"/>
      </v:shape>
    </w:pict>
  </w:numPicBullet>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03A16409"/>
    <w:multiLevelType w:val="hybridMultilevel"/>
    <w:tmpl w:val="D6F86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B0B44F4"/>
    <w:multiLevelType w:val="hybridMultilevel"/>
    <w:tmpl w:val="05C0F76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2" w15:restartNumberingAfterBreak="0">
    <w:nsid w:val="0C6D6E77"/>
    <w:multiLevelType w:val="hybridMultilevel"/>
    <w:tmpl w:val="1EDAE9B8"/>
    <w:lvl w:ilvl="0" w:tplc="4E6E48D8">
      <w:start w:val="1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8B6584"/>
    <w:multiLevelType w:val="multilevel"/>
    <w:tmpl w:val="AEA4593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19562D38"/>
    <w:multiLevelType w:val="hybridMultilevel"/>
    <w:tmpl w:val="E890931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91E1F22"/>
    <w:multiLevelType w:val="hybridMultilevel"/>
    <w:tmpl w:val="C592E5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C8057E4"/>
    <w:multiLevelType w:val="hybridMultilevel"/>
    <w:tmpl w:val="2708E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616288"/>
    <w:multiLevelType w:val="hybridMultilevel"/>
    <w:tmpl w:val="A8C621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5A13098"/>
    <w:multiLevelType w:val="hybridMultilevel"/>
    <w:tmpl w:val="C9927F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3FD7547"/>
    <w:multiLevelType w:val="hybridMultilevel"/>
    <w:tmpl w:val="8D8A7A4E"/>
    <w:lvl w:ilvl="0" w:tplc="FC44616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50A6390"/>
    <w:multiLevelType w:val="hybridMultilevel"/>
    <w:tmpl w:val="A5B0CA0E"/>
    <w:lvl w:ilvl="0" w:tplc="4D284ACE">
      <w:start w:val="2"/>
      <w:numFmt w:val="bullet"/>
      <w:lvlText w:val="-"/>
      <w:lvlJc w:val="left"/>
      <w:pPr>
        <w:ind w:left="720" w:hanging="360"/>
      </w:pPr>
      <w:rPr>
        <w:rFonts w:ascii="Arial" w:eastAsia="MS Mincho" w:hAnsi="Arial" w:cs="Arial" w:hint="default"/>
      </w:rPr>
    </w:lvl>
    <w:lvl w:ilvl="1" w:tplc="FBDA68FA">
      <w:start w:val="5"/>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AAF5CEA"/>
    <w:multiLevelType w:val="hybridMultilevel"/>
    <w:tmpl w:val="9684CE7E"/>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7" w15:restartNumberingAfterBreak="0">
    <w:nsid w:val="4CA87E49"/>
    <w:multiLevelType w:val="hybridMultilevel"/>
    <w:tmpl w:val="BD70FEE4"/>
    <w:lvl w:ilvl="0" w:tplc="8AB839F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037370"/>
    <w:multiLevelType w:val="hybridMultilevel"/>
    <w:tmpl w:val="CB94A29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1" w15:restartNumberingAfterBreak="0">
    <w:nsid w:val="5A3D322B"/>
    <w:multiLevelType w:val="hybridMultilevel"/>
    <w:tmpl w:val="B232D9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A511AF3"/>
    <w:multiLevelType w:val="hybridMultilevel"/>
    <w:tmpl w:val="1DAEF384"/>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3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6EA5AF8"/>
    <w:multiLevelType w:val="hybridMultilevel"/>
    <w:tmpl w:val="AD1EE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7" w15:restartNumberingAfterBreak="0">
    <w:nsid w:val="68AA070B"/>
    <w:multiLevelType w:val="hybridMultilevel"/>
    <w:tmpl w:val="D56E74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3850FB"/>
    <w:multiLevelType w:val="hybridMultilevel"/>
    <w:tmpl w:val="0C0C8032"/>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4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19"/>
  </w:num>
  <w:num w:numId="5">
    <w:abstractNumId w:val="40"/>
  </w:num>
  <w:num w:numId="6">
    <w:abstractNumId w:val="17"/>
  </w:num>
  <w:num w:numId="7">
    <w:abstractNumId w:val="2"/>
  </w:num>
  <w:num w:numId="8">
    <w:abstractNumId w:val="1"/>
  </w:num>
  <w:num w:numId="9">
    <w:abstractNumId w:val="0"/>
  </w:num>
  <w:num w:numId="10">
    <w:abstractNumId w:val="23"/>
  </w:num>
  <w:num w:numId="11">
    <w:abstractNumId w:val="28"/>
  </w:num>
  <w:num w:numId="12">
    <w:abstractNumId w:val="36"/>
  </w:num>
  <w:num w:numId="13">
    <w:abstractNumId w:val="13"/>
  </w:num>
  <w:num w:numId="14">
    <w:abstractNumId w:val="31"/>
  </w:num>
  <w:num w:numId="15">
    <w:abstractNumId w:val="12"/>
  </w:num>
  <w:num w:numId="16">
    <w:abstractNumId w:val="15"/>
  </w:num>
  <w:num w:numId="17">
    <w:abstractNumId w:val="27"/>
  </w:num>
  <w:num w:numId="18">
    <w:abstractNumId w:val="29"/>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num>
  <w:num w:numId="21">
    <w:abstractNumId w:val="6"/>
  </w:num>
  <w:num w:numId="22">
    <w:abstractNumId w:val="5"/>
  </w:num>
  <w:num w:numId="23">
    <w:abstractNumId w:val="4"/>
  </w:num>
  <w:num w:numId="24">
    <w:abstractNumId w:val="3"/>
    <w:lvlOverride w:ilvl="0">
      <w:startOverride w:val="1"/>
    </w:lvlOverride>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35"/>
  </w:num>
  <w:num w:numId="29">
    <w:abstractNumId w:val="22"/>
  </w:num>
  <w:num w:numId="3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10"/>
  </w:num>
  <w:num w:numId="36">
    <w:abstractNumId w:val="37"/>
  </w:num>
  <w:num w:numId="37">
    <w:abstractNumId w:val="16"/>
  </w:num>
  <w:num w:numId="38">
    <w:abstractNumId w:val="20"/>
  </w:num>
  <w:num w:numId="39">
    <w:abstractNumId w:val="32"/>
  </w:num>
  <w:num w:numId="40">
    <w:abstractNumId w:val="39"/>
  </w:num>
  <w:num w:numId="41">
    <w:abstractNumId w:val="11"/>
  </w:num>
  <w:num w:numId="42">
    <w:abstractNumId w:val="26"/>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24"/>
  </w:num>
  <w:num w:numId="46">
    <w:abstractNumId w:val="38"/>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9BF"/>
    <w:rsid w:val="00003BBD"/>
    <w:rsid w:val="00004642"/>
    <w:rsid w:val="00004EAB"/>
    <w:rsid w:val="0000550F"/>
    <w:rsid w:val="00006008"/>
    <w:rsid w:val="0000609B"/>
    <w:rsid w:val="000065DC"/>
    <w:rsid w:val="00006EF7"/>
    <w:rsid w:val="00007562"/>
    <w:rsid w:val="00007C02"/>
    <w:rsid w:val="00007F2B"/>
    <w:rsid w:val="000102AC"/>
    <w:rsid w:val="00013F35"/>
    <w:rsid w:val="0001438A"/>
    <w:rsid w:val="0001446B"/>
    <w:rsid w:val="00015FFA"/>
    <w:rsid w:val="00017777"/>
    <w:rsid w:val="000202A9"/>
    <w:rsid w:val="000205C5"/>
    <w:rsid w:val="000258F4"/>
    <w:rsid w:val="00027381"/>
    <w:rsid w:val="00027DBF"/>
    <w:rsid w:val="00027EF5"/>
    <w:rsid w:val="000302EC"/>
    <w:rsid w:val="000304AF"/>
    <w:rsid w:val="00030F07"/>
    <w:rsid w:val="00032163"/>
    <w:rsid w:val="000325A1"/>
    <w:rsid w:val="00033454"/>
    <w:rsid w:val="00033515"/>
    <w:rsid w:val="000341CA"/>
    <w:rsid w:val="0003571A"/>
    <w:rsid w:val="0004073B"/>
    <w:rsid w:val="00041A65"/>
    <w:rsid w:val="00041F28"/>
    <w:rsid w:val="00042F2E"/>
    <w:rsid w:val="000441E9"/>
    <w:rsid w:val="00044EC8"/>
    <w:rsid w:val="00045382"/>
    <w:rsid w:val="00051FC3"/>
    <w:rsid w:val="00052BF8"/>
    <w:rsid w:val="000543F9"/>
    <w:rsid w:val="000556BE"/>
    <w:rsid w:val="00056D84"/>
    <w:rsid w:val="00057116"/>
    <w:rsid w:val="00057B0D"/>
    <w:rsid w:val="00057FBD"/>
    <w:rsid w:val="0006006F"/>
    <w:rsid w:val="00061C59"/>
    <w:rsid w:val="000623DC"/>
    <w:rsid w:val="00064843"/>
    <w:rsid w:val="00065172"/>
    <w:rsid w:val="00065B9A"/>
    <w:rsid w:val="00067E07"/>
    <w:rsid w:val="00071738"/>
    <w:rsid w:val="00072B20"/>
    <w:rsid w:val="00072B3A"/>
    <w:rsid w:val="00075BE6"/>
    <w:rsid w:val="00075C24"/>
    <w:rsid w:val="00080B92"/>
    <w:rsid w:val="000821D9"/>
    <w:rsid w:val="000824E2"/>
    <w:rsid w:val="00082D8D"/>
    <w:rsid w:val="00082F36"/>
    <w:rsid w:val="00083750"/>
    <w:rsid w:val="000843E1"/>
    <w:rsid w:val="000876F0"/>
    <w:rsid w:val="00087CD3"/>
    <w:rsid w:val="00090C4B"/>
    <w:rsid w:val="000912FA"/>
    <w:rsid w:val="000917B9"/>
    <w:rsid w:val="000919AE"/>
    <w:rsid w:val="00094354"/>
    <w:rsid w:val="0009536A"/>
    <w:rsid w:val="0009714F"/>
    <w:rsid w:val="000973DB"/>
    <w:rsid w:val="00097451"/>
    <w:rsid w:val="000A0C66"/>
    <w:rsid w:val="000A0CE7"/>
    <w:rsid w:val="000A2215"/>
    <w:rsid w:val="000A2353"/>
    <w:rsid w:val="000A448E"/>
    <w:rsid w:val="000A5103"/>
    <w:rsid w:val="000A61FF"/>
    <w:rsid w:val="000B0496"/>
    <w:rsid w:val="000B05E7"/>
    <w:rsid w:val="000B2F56"/>
    <w:rsid w:val="000B3B6E"/>
    <w:rsid w:val="000B5B17"/>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715B"/>
    <w:rsid w:val="000E0733"/>
    <w:rsid w:val="000E0BCF"/>
    <w:rsid w:val="000E131D"/>
    <w:rsid w:val="000E29B7"/>
    <w:rsid w:val="000E2D3D"/>
    <w:rsid w:val="000E3AEF"/>
    <w:rsid w:val="000E4AD1"/>
    <w:rsid w:val="000E4BD5"/>
    <w:rsid w:val="000E4CF6"/>
    <w:rsid w:val="000E55AD"/>
    <w:rsid w:val="000E7105"/>
    <w:rsid w:val="000E78F0"/>
    <w:rsid w:val="000F1FF9"/>
    <w:rsid w:val="000F22E3"/>
    <w:rsid w:val="000F425B"/>
    <w:rsid w:val="000F571E"/>
    <w:rsid w:val="000F70F9"/>
    <w:rsid w:val="0010251E"/>
    <w:rsid w:val="001030F9"/>
    <w:rsid w:val="001044B7"/>
    <w:rsid w:val="00105535"/>
    <w:rsid w:val="00105CE8"/>
    <w:rsid w:val="001061D2"/>
    <w:rsid w:val="00111218"/>
    <w:rsid w:val="0011126B"/>
    <w:rsid w:val="001137A4"/>
    <w:rsid w:val="0012159B"/>
    <w:rsid w:val="00121760"/>
    <w:rsid w:val="001217CE"/>
    <w:rsid w:val="001228AE"/>
    <w:rsid w:val="001231F9"/>
    <w:rsid w:val="001237F1"/>
    <w:rsid w:val="0012560E"/>
    <w:rsid w:val="001256DC"/>
    <w:rsid w:val="00125964"/>
    <w:rsid w:val="00125CA2"/>
    <w:rsid w:val="00126A2C"/>
    <w:rsid w:val="00134028"/>
    <w:rsid w:val="00134300"/>
    <w:rsid w:val="00134CE8"/>
    <w:rsid w:val="00137E34"/>
    <w:rsid w:val="00142298"/>
    <w:rsid w:val="00143F78"/>
    <w:rsid w:val="00145B89"/>
    <w:rsid w:val="00146595"/>
    <w:rsid w:val="001467FE"/>
    <w:rsid w:val="001475E7"/>
    <w:rsid w:val="00152CD5"/>
    <w:rsid w:val="00152D8C"/>
    <w:rsid w:val="00152F5C"/>
    <w:rsid w:val="001531D0"/>
    <w:rsid w:val="001559E6"/>
    <w:rsid w:val="00160099"/>
    <w:rsid w:val="00160177"/>
    <w:rsid w:val="00164109"/>
    <w:rsid w:val="0016426D"/>
    <w:rsid w:val="001643E1"/>
    <w:rsid w:val="00164F2A"/>
    <w:rsid w:val="00166713"/>
    <w:rsid w:val="001675C1"/>
    <w:rsid w:val="0016770E"/>
    <w:rsid w:val="00170B1F"/>
    <w:rsid w:val="00172594"/>
    <w:rsid w:val="001739D8"/>
    <w:rsid w:val="00174F59"/>
    <w:rsid w:val="001807AC"/>
    <w:rsid w:val="00182A52"/>
    <w:rsid w:val="00184AC1"/>
    <w:rsid w:val="00192710"/>
    <w:rsid w:val="00194084"/>
    <w:rsid w:val="0019441B"/>
    <w:rsid w:val="001959DD"/>
    <w:rsid w:val="00197D5C"/>
    <w:rsid w:val="001A302F"/>
    <w:rsid w:val="001A3879"/>
    <w:rsid w:val="001A4172"/>
    <w:rsid w:val="001A50AB"/>
    <w:rsid w:val="001A68BC"/>
    <w:rsid w:val="001A7278"/>
    <w:rsid w:val="001A7804"/>
    <w:rsid w:val="001B0018"/>
    <w:rsid w:val="001B0213"/>
    <w:rsid w:val="001B3F78"/>
    <w:rsid w:val="001B60C4"/>
    <w:rsid w:val="001B6A7D"/>
    <w:rsid w:val="001B7D1A"/>
    <w:rsid w:val="001C163B"/>
    <w:rsid w:val="001C24B6"/>
    <w:rsid w:val="001C42D6"/>
    <w:rsid w:val="001C4609"/>
    <w:rsid w:val="001C557F"/>
    <w:rsid w:val="001C5C86"/>
    <w:rsid w:val="001C61CE"/>
    <w:rsid w:val="001C62B4"/>
    <w:rsid w:val="001D0DED"/>
    <w:rsid w:val="001D1532"/>
    <w:rsid w:val="001D1BCC"/>
    <w:rsid w:val="001D1D8E"/>
    <w:rsid w:val="001D21D5"/>
    <w:rsid w:val="001D38EF"/>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E04"/>
    <w:rsid w:val="001E1FBB"/>
    <w:rsid w:val="001E30A4"/>
    <w:rsid w:val="001E36CB"/>
    <w:rsid w:val="001E5121"/>
    <w:rsid w:val="001E55C9"/>
    <w:rsid w:val="001E7E50"/>
    <w:rsid w:val="001F04B2"/>
    <w:rsid w:val="001F1A95"/>
    <w:rsid w:val="001F282B"/>
    <w:rsid w:val="001F2DB5"/>
    <w:rsid w:val="001F3783"/>
    <w:rsid w:val="001F3CE7"/>
    <w:rsid w:val="001F5433"/>
    <w:rsid w:val="001F5F3B"/>
    <w:rsid w:val="001F7A59"/>
    <w:rsid w:val="001F7BA0"/>
    <w:rsid w:val="002000C2"/>
    <w:rsid w:val="0020016D"/>
    <w:rsid w:val="00202409"/>
    <w:rsid w:val="00202B02"/>
    <w:rsid w:val="00204BAA"/>
    <w:rsid w:val="0020547A"/>
    <w:rsid w:val="00205762"/>
    <w:rsid w:val="002062F2"/>
    <w:rsid w:val="002105B5"/>
    <w:rsid w:val="0021189C"/>
    <w:rsid w:val="00212259"/>
    <w:rsid w:val="0021338F"/>
    <w:rsid w:val="00216571"/>
    <w:rsid w:val="00221FE8"/>
    <w:rsid w:val="002221E2"/>
    <w:rsid w:val="00223B2B"/>
    <w:rsid w:val="00223BE2"/>
    <w:rsid w:val="00224057"/>
    <w:rsid w:val="0022476F"/>
    <w:rsid w:val="00224A7D"/>
    <w:rsid w:val="002254E8"/>
    <w:rsid w:val="0022573F"/>
    <w:rsid w:val="00226F1A"/>
    <w:rsid w:val="0023244E"/>
    <w:rsid w:val="002328D2"/>
    <w:rsid w:val="00233748"/>
    <w:rsid w:val="00233DD6"/>
    <w:rsid w:val="00233EA7"/>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51FE"/>
    <w:rsid w:val="00255D17"/>
    <w:rsid w:val="0025602B"/>
    <w:rsid w:val="0026324E"/>
    <w:rsid w:val="002636BD"/>
    <w:rsid w:val="0026462C"/>
    <w:rsid w:val="002659F5"/>
    <w:rsid w:val="0026610C"/>
    <w:rsid w:val="00270D7E"/>
    <w:rsid w:val="00271266"/>
    <w:rsid w:val="00272A18"/>
    <w:rsid w:val="0027479E"/>
    <w:rsid w:val="00276274"/>
    <w:rsid w:val="00276D75"/>
    <w:rsid w:val="00276DBE"/>
    <w:rsid w:val="00280311"/>
    <w:rsid w:val="00281130"/>
    <w:rsid w:val="00281399"/>
    <w:rsid w:val="002813F3"/>
    <w:rsid w:val="00283D67"/>
    <w:rsid w:val="00283EC8"/>
    <w:rsid w:val="002851BF"/>
    <w:rsid w:val="002861C9"/>
    <w:rsid w:val="00286AB6"/>
    <w:rsid w:val="00286DF6"/>
    <w:rsid w:val="00287903"/>
    <w:rsid w:val="00292C36"/>
    <w:rsid w:val="002957C8"/>
    <w:rsid w:val="002964A1"/>
    <w:rsid w:val="002A0D84"/>
    <w:rsid w:val="002A18E2"/>
    <w:rsid w:val="002A2BE9"/>
    <w:rsid w:val="002A4728"/>
    <w:rsid w:val="002A58A6"/>
    <w:rsid w:val="002A5D7C"/>
    <w:rsid w:val="002B0526"/>
    <w:rsid w:val="002B053D"/>
    <w:rsid w:val="002B0EC9"/>
    <w:rsid w:val="002B2CC0"/>
    <w:rsid w:val="002B2FBC"/>
    <w:rsid w:val="002B342B"/>
    <w:rsid w:val="002B4BCF"/>
    <w:rsid w:val="002B4C8A"/>
    <w:rsid w:val="002B6BDA"/>
    <w:rsid w:val="002B74F5"/>
    <w:rsid w:val="002C0125"/>
    <w:rsid w:val="002C0D21"/>
    <w:rsid w:val="002C458A"/>
    <w:rsid w:val="002C5758"/>
    <w:rsid w:val="002D2050"/>
    <w:rsid w:val="002D20F1"/>
    <w:rsid w:val="002D40C9"/>
    <w:rsid w:val="002D6AEA"/>
    <w:rsid w:val="002D6C44"/>
    <w:rsid w:val="002D76AC"/>
    <w:rsid w:val="002D7D0A"/>
    <w:rsid w:val="002E0CB8"/>
    <w:rsid w:val="002E1835"/>
    <w:rsid w:val="002E217A"/>
    <w:rsid w:val="002E3B3A"/>
    <w:rsid w:val="002E3EDE"/>
    <w:rsid w:val="002E4536"/>
    <w:rsid w:val="002E4662"/>
    <w:rsid w:val="002E4A48"/>
    <w:rsid w:val="002E7A9E"/>
    <w:rsid w:val="002F2752"/>
    <w:rsid w:val="002F2D9F"/>
    <w:rsid w:val="002F2FD2"/>
    <w:rsid w:val="002F31D9"/>
    <w:rsid w:val="002F41CF"/>
    <w:rsid w:val="002F41D5"/>
    <w:rsid w:val="002F435D"/>
    <w:rsid w:val="002F534F"/>
    <w:rsid w:val="002F6064"/>
    <w:rsid w:val="002F703A"/>
    <w:rsid w:val="003003A3"/>
    <w:rsid w:val="003004F8"/>
    <w:rsid w:val="0030056A"/>
    <w:rsid w:val="003029A7"/>
    <w:rsid w:val="0030373F"/>
    <w:rsid w:val="00305E52"/>
    <w:rsid w:val="003101C3"/>
    <w:rsid w:val="00310FEA"/>
    <w:rsid w:val="00312AA8"/>
    <w:rsid w:val="003138BC"/>
    <w:rsid w:val="003138DA"/>
    <w:rsid w:val="003139C2"/>
    <w:rsid w:val="0031462A"/>
    <w:rsid w:val="00315A1C"/>
    <w:rsid w:val="003161F6"/>
    <w:rsid w:val="0031744B"/>
    <w:rsid w:val="003205AD"/>
    <w:rsid w:val="00320BBD"/>
    <w:rsid w:val="00321897"/>
    <w:rsid w:val="003222D3"/>
    <w:rsid w:val="00322530"/>
    <w:rsid w:val="00324C6B"/>
    <w:rsid w:val="00324E39"/>
    <w:rsid w:val="00325C19"/>
    <w:rsid w:val="00325DD0"/>
    <w:rsid w:val="00326D2D"/>
    <w:rsid w:val="00327EC4"/>
    <w:rsid w:val="003332D4"/>
    <w:rsid w:val="00333A5C"/>
    <w:rsid w:val="003349D4"/>
    <w:rsid w:val="00335FB2"/>
    <w:rsid w:val="00336CCE"/>
    <w:rsid w:val="00341333"/>
    <w:rsid w:val="00341696"/>
    <w:rsid w:val="003417F5"/>
    <w:rsid w:val="00343303"/>
    <w:rsid w:val="0034375E"/>
    <w:rsid w:val="003438A3"/>
    <w:rsid w:val="00344158"/>
    <w:rsid w:val="003449D3"/>
    <w:rsid w:val="003452AA"/>
    <w:rsid w:val="00345D7D"/>
    <w:rsid w:val="003462AD"/>
    <w:rsid w:val="00346419"/>
    <w:rsid w:val="0034733F"/>
    <w:rsid w:val="00350A68"/>
    <w:rsid w:val="00350E66"/>
    <w:rsid w:val="003520D2"/>
    <w:rsid w:val="003553A0"/>
    <w:rsid w:val="003570AF"/>
    <w:rsid w:val="00357951"/>
    <w:rsid w:val="00357AE0"/>
    <w:rsid w:val="003631B9"/>
    <w:rsid w:val="003636A5"/>
    <w:rsid w:val="00363B00"/>
    <w:rsid w:val="003646F3"/>
    <w:rsid w:val="00364F28"/>
    <w:rsid w:val="00365104"/>
    <w:rsid w:val="00365AAF"/>
    <w:rsid w:val="0036680B"/>
    <w:rsid w:val="00366CE5"/>
    <w:rsid w:val="00370586"/>
    <w:rsid w:val="00371F48"/>
    <w:rsid w:val="003720EB"/>
    <w:rsid w:val="00372158"/>
    <w:rsid w:val="003737EA"/>
    <w:rsid w:val="00373E7A"/>
    <w:rsid w:val="00375C00"/>
    <w:rsid w:val="00375C6B"/>
    <w:rsid w:val="00376C7B"/>
    <w:rsid w:val="00377A3B"/>
    <w:rsid w:val="003802D5"/>
    <w:rsid w:val="003804E7"/>
    <w:rsid w:val="003816BE"/>
    <w:rsid w:val="00383101"/>
    <w:rsid w:val="003865D9"/>
    <w:rsid w:val="00387E37"/>
    <w:rsid w:val="00391B4E"/>
    <w:rsid w:val="00391DF7"/>
    <w:rsid w:val="00392F2A"/>
    <w:rsid w:val="003939E2"/>
    <w:rsid w:val="00395E59"/>
    <w:rsid w:val="003969A2"/>
    <w:rsid w:val="00397275"/>
    <w:rsid w:val="003975F2"/>
    <w:rsid w:val="003A1EB0"/>
    <w:rsid w:val="003A5768"/>
    <w:rsid w:val="003A598E"/>
    <w:rsid w:val="003A609D"/>
    <w:rsid w:val="003A7063"/>
    <w:rsid w:val="003B051A"/>
    <w:rsid w:val="003B10BD"/>
    <w:rsid w:val="003B1269"/>
    <w:rsid w:val="003B1BB4"/>
    <w:rsid w:val="003B25D0"/>
    <w:rsid w:val="003B29BC"/>
    <w:rsid w:val="003B3AB7"/>
    <w:rsid w:val="003B48EE"/>
    <w:rsid w:val="003B4AC3"/>
    <w:rsid w:val="003B4BEE"/>
    <w:rsid w:val="003B4DB7"/>
    <w:rsid w:val="003B619E"/>
    <w:rsid w:val="003B6CFE"/>
    <w:rsid w:val="003C092F"/>
    <w:rsid w:val="003C14B2"/>
    <w:rsid w:val="003C369E"/>
    <w:rsid w:val="003C45CD"/>
    <w:rsid w:val="003C4F33"/>
    <w:rsid w:val="003C6DA6"/>
    <w:rsid w:val="003C77C6"/>
    <w:rsid w:val="003D1891"/>
    <w:rsid w:val="003D1D32"/>
    <w:rsid w:val="003D20ED"/>
    <w:rsid w:val="003D28E1"/>
    <w:rsid w:val="003D327E"/>
    <w:rsid w:val="003D3838"/>
    <w:rsid w:val="003D5815"/>
    <w:rsid w:val="003E1B7A"/>
    <w:rsid w:val="003E3FF0"/>
    <w:rsid w:val="003E481F"/>
    <w:rsid w:val="003E4A80"/>
    <w:rsid w:val="003E5864"/>
    <w:rsid w:val="003F268E"/>
    <w:rsid w:val="003F2C95"/>
    <w:rsid w:val="003F2CFB"/>
    <w:rsid w:val="003F322E"/>
    <w:rsid w:val="003F3600"/>
    <w:rsid w:val="003F3B06"/>
    <w:rsid w:val="003F4355"/>
    <w:rsid w:val="003F4ADE"/>
    <w:rsid w:val="003F4F9D"/>
    <w:rsid w:val="003F54AB"/>
    <w:rsid w:val="00402AE8"/>
    <w:rsid w:val="00402F9C"/>
    <w:rsid w:val="00407C14"/>
    <w:rsid w:val="00410CA4"/>
    <w:rsid w:val="00410FCA"/>
    <w:rsid w:val="00411277"/>
    <w:rsid w:val="004112E8"/>
    <w:rsid w:val="00412345"/>
    <w:rsid w:val="0041348E"/>
    <w:rsid w:val="00413ABD"/>
    <w:rsid w:val="00413B13"/>
    <w:rsid w:val="00414BC4"/>
    <w:rsid w:val="00416780"/>
    <w:rsid w:val="0042241C"/>
    <w:rsid w:val="004229B7"/>
    <w:rsid w:val="004229C2"/>
    <w:rsid w:val="004244B7"/>
    <w:rsid w:val="0042469C"/>
    <w:rsid w:val="004246C0"/>
    <w:rsid w:val="004249C1"/>
    <w:rsid w:val="00425DBC"/>
    <w:rsid w:val="0042716C"/>
    <w:rsid w:val="004308BC"/>
    <w:rsid w:val="00430E53"/>
    <w:rsid w:val="00432939"/>
    <w:rsid w:val="00435167"/>
    <w:rsid w:val="0043745F"/>
    <w:rsid w:val="0044029F"/>
    <w:rsid w:val="00440F67"/>
    <w:rsid w:val="00440FC3"/>
    <w:rsid w:val="0044244E"/>
    <w:rsid w:val="00442B40"/>
    <w:rsid w:val="00442BB5"/>
    <w:rsid w:val="004432DA"/>
    <w:rsid w:val="00444EC4"/>
    <w:rsid w:val="00445F9D"/>
    <w:rsid w:val="0045246E"/>
    <w:rsid w:val="00452A2B"/>
    <w:rsid w:val="00453137"/>
    <w:rsid w:val="00454F83"/>
    <w:rsid w:val="004565F5"/>
    <w:rsid w:val="00456972"/>
    <w:rsid w:val="00456EFA"/>
    <w:rsid w:val="0045700A"/>
    <w:rsid w:val="0045782D"/>
    <w:rsid w:val="00457B0C"/>
    <w:rsid w:val="00461AFB"/>
    <w:rsid w:val="00464CBE"/>
    <w:rsid w:val="0046563F"/>
    <w:rsid w:val="00465AB4"/>
    <w:rsid w:val="0046668E"/>
    <w:rsid w:val="00466BB4"/>
    <w:rsid w:val="00467918"/>
    <w:rsid w:val="00467965"/>
    <w:rsid w:val="00471322"/>
    <w:rsid w:val="00472103"/>
    <w:rsid w:val="0047511B"/>
    <w:rsid w:val="004804F1"/>
    <w:rsid w:val="00481AE2"/>
    <w:rsid w:val="0048267C"/>
    <w:rsid w:val="00484FBD"/>
    <w:rsid w:val="00485F28"/>
    <w:rsid w:val="00486640"/>
    <w:rsid w:val="00486F4F"/>
    <w:rsid w:val="00487504"/>
    <w:rsid w:val="004876B9"/>
    <w:rsid w:val="00490935"/>
    <w:rsid w:val="00491EF6"/>
    <w:rsid w:val="00493A79"/>
    <w:rsid w:val="00494125"/>
    <w:rsid w:val="00495627"/>
    <w:rsid w:val="004957DA"/>
    <w:rsid w:val="00496800"/>
    <w:rsid w:val="00497C4D"/>
    <w:rsid w:val="004A07DD"/>
    <w:rsid w:val="004A10CA"/>
    <w:rsid w:val="004A13F7"/>
    <w:rsid w:val="004A241B"/>
    <w:rsid w:val="004A27E9"/>
    <w:rsid w:val="004A3630"/>
    <w:rsid w:val="004A4179"/>
    <w:rsid w:val="004A46C4"/>
    <w:rsid w:val="004A5E65"/>
    <w:rsid w:val="004A68A2"/>
    <w:rsid w:val="004A6A60"/>
    <w:rsid w:val="004A71A8"/>
    <w:rsid w:val="004B1BDB"/>
    <w:rsid w:val="004B1DF5"/>
    <w:rsid w:val="004C25CD"/>
    <w:rsid w:val="004C39A9"/>
    <w:rsid w:val="004C3D4E"/>
    <w:rsid w:val="004C4646"/>
    <w:rsid w:val="004C5087"/>
    <w:rsid w:val="004C5773"/>
    <w:rsid w:val="004D0F71"/>
    <w:rsid w:val="004D1285"/>
    <w:rsid w:val="004D2750"/>
    <w:rsid w:val="004D3E2B"/>
    <w:rsid w:val="004D7253"/>
    <w:rsid w:val="004D7369"/>
    <w:rsid w:val="004D7E00"/>
    <w:rsid w:val="004D7F68"/>
    <w:rsid w:val="004E090B"/>
    <w:rsid w:val="004E2522"/>
    <w:rsid w:val="004E3291"/>
    <w:rsid w:val="004E32A3"/>
    <w:rsid w:val="004E3B6F"/>
    <w:rsid w:val="004E5229"/>
    <w:rsid w:val="004E6408"/>
    <w:rsid w:val="004E659F"/>
    <w:rsid w:val="004E72EF"/>
    <w:rsid w:val="004F06BF"/>
    <w:rsid w:val="004F1549"/>
    <w:rsid w:val="004F303A"/>
    <w:rsid w:val="004F6387"/>
    <w:rsid w:val="004F6918"/>
    <w:rsid w:val="004F6B99"/>
    <w:rsid w:val="00501512"/>
    <w:rsid w:val="00502286"/>
    <w:rsid w:val="0050451B"/>
    <w:rsid w:val="00504B1F"/>
    <w:rsid w:val="00504B45"/>
    <w:rsid w:val="005076BB"/>
    <w:rsid w:val="005106D7"/>
    <w:rsid w:val="00510D72"/>
    <w:rsid w:val="0051187C"/>
    <w:rsid w:val="00511E38"/>
    <w:rsid w:val="0051200F"/>
    <w:rsid w:val="005124E8"/>
    <w:rsid w:val="005130DC"/>
    <w:rsid w:val="00513890"/>
    <w:rsid w:val="005146E9"/>
    <w:rsid w:val="005148A9"/>
    <w:rsid w:val="00514BB1"/>
    <w:rsid w:val="0051513F"/>
    <w:rsid w:val="0051588B"/>
    <w:rsid w:val="00516585"/>
    <w:rsid w:val="00516830"/>
    <w:rsid w:val="00517974"/>
    <w:rsid w:val="00522BF0"/>
    <w:rsid w:val="0052430D"/>
    <w:rsid w:val="005249F1"/>
    <w:rsid w:val="00527A1A"/>
    <w:rsid w:val="00527B1D"/>
    <w:rsid w:val="00530F27"/>
    <w:rsid w:val="0053120B"/>
    <w:rsid w:val="00531704"/>
    <w:rsid w:val="00532EF1"/>
    <w:rsid w:val="00535C95"/>
    <w:rsid w:val="00535E79"/>
    <w:rsid w:val="00536649"/>
    <w:rsid w:val="00536BCE"/>
    <w:rsid w:val="00537366"/>
    <w:rsid w:val="00537674"/>
    <w:rsid w:val="00537790"/>
    <w:rsid w:val="00540876"/>
    <w:rsid w:val="00540C4D"/>
    <w:rsid w:val="005442C8"/>
    <w:rsid w:val="005447C8"/>
    <w:rsid w:val="00546D78"/>
    <w:rsid w:val="00547BB5"/>
    <w:rsid w:val="00547C3F"/>
    <w:rsid w:val="0055434E"/>
    <w:rsid w:val="0055471D"/>
    <w:rsid w:val="00555023"/>
    <w:rsid w:val="0055572B"/>
    <w:rsid w:val="0055698F"/>
    <w:rsid w:val="00556F4E"/>
    <w:rsid w:val="005573BB"/>
    <w:rsid w:val="0055764C"/>
    <w:rsid w:val="00557B2E"/>
    <w:rsid w:val="00560BC9"/>
    <w:rsid w:val="00560BD9"/>
    <w:rsid w:val="005611B3"/>
    <w:rsid w:val="00561267"/>
    <w:rsid w:val="00561571"/>
    <w:rsid w:val="00563655"/>
    <w:rsid w:val="005639AB"/>
    <w:rsid w:val="005642DB"/>
    <w:rsid w:val="00566C83"/>
    <w:rsid w:val="005672E1"/>
    <w:rsid w:val="00570C6A"/>
    <w:rsid w:val="00571DDA"/>
    <w:rsid w:val="00572625"/>
    <w:rsid w:val="00572E6F"/>
    <w:rsid w:val="00573C60"/>
    <w:rsid w:val="0057504E"/>
    <w:rsid w:val="005760C4"/>
    <w:rsid w:val="00576F92"/>
    <w:rsid w:val="00577B10"/>
    <w:rsid w:val="00581D44"/>
    <w:rsid w:val="005828FB"/>
    <w:rsid w:val="00582B5C"/>
    <w:rsid w:val="00583607"/>
    <w:rsid w:val="00583AAD"/>
    <w:rsid w:val="00584D47"/>
    <w:rsid w:val="00584D65"/>
    <w:rsid w:val="00584FF5"/>
    <w:rsid w:val="005853E0"/>
    <w:rsid w:val="00586290"/>
    <w:rsid w:val="005867BA"/>
    <w:rsid w:val="00587A35"/>
    <w:rsid w:val="00590087"/>
    <w:rsid w:val="0059194A"/>
    <w:rsid w:val="005923AF"/>
    <w:rsid w:val="00593C93"/>
    <w:rsid w:val="005944F4"/>
    <w:rsid w:val="00595453"/>
    <w:rsid w:val="00595672"/>
    <w:rsid w:val="00595B1F"/>
    <w:rsid w:val="005962DC"/>
    <w:rsid w:val="005966AC"/>
    <w:rsid w:val="005968B4"/>
    <w:rsid w:val="0059695F"/>
    <w:rsid w:val="005970C4"/>
    <w:rsid w:val="00597250"/>
    <w:rsid w:val="00597C05"/>
    <w:rsid w:val="00597F08"/>
    <w:rsid w:val="005A1A4A"/>
    <w:rsid w:val="005A2794"/>
    <w:rsid w:val="005A3F66"/>
    <w:rsid w:val="005A42BF"/>
    <w:rsid w:val="005A5175"/>
    <w:rsid w:val="005A60C7"/>
    <w:rsid w:val="005A749E"/>
    <w:rsid w:val="005B3741"/>
    <w:rsid w:val="005B41D9"/>
    <w:rsid w:val="005B5061"/>
    <w:rsid w:val="005B5594"/>
    <w:rsid w:val="005B7A81"/>
    <w:rsid w:val="005B7F9F"/>
    <w:rsid w:val="005B7FE7"/>
    <w:rsid w:val="005C015F"/>
    <w:rsid w:val="005C0DD8"/>
    <w:rsid w:val="005C0F55"/>
    <w:rsid w:val="005C13DF"/>
    <w:rsid w:val="005C4F39"/>
    <w:rsid w:val="005C4F58"/>
    <w:rsid w:val="005C6135"/>
    <w:rsid w:val="005C6750"/>
    <w:rsid w:val="005D006F"/>
    <w:rsid w:val="005D0136"/>
    <w:rsid w:val="005D106D"/>
    <w:rsid w:val="005D3414"/>
    <w:rsid w:val="005D3FEC"/>
    <w:rsid w:val="005D44BE"/>
    <w:rsid w:val="005D4544"/>
    <w:rsid w:val="005D4560"/>
    <w:rsid w:val="005D5C6A"/>
    <w:rsid w:val="005D6CD1"/>
    <w:rsid w:val="005E4CEE"/>
    <w:rsid w:val="005E6D52"/>
    <w:rsid w:val="005E78B2"/>
    <w:rsid w:val="005F34ED"/>
    <w:rsid w:val="005F37BE"/>
    <w:rsid w:val="005F5B9A"/>
    <w:rsid w:val="00600069"/>
    <w:rsid w:val="006013BC"/>
    <w:rsid w:val="00601446"/>
    <w:rsid w:val="00603690"/>
    <w:rsid w:val="00605596"/>
    <w:rsid w:val="00607574"/>
    <w:rsid w:val="0060762B"/>
    <w:rsid w:val="0060765B"/>
    <w:rsid w:val="00611136"/>
    <w:rsid w:val="006116BE"/>
    <w:rsid w:val="00611EC4"/>
    <w:rsid w:val="00613737"/>
    <w:rsid w:val="00615049"/>
    <w:rsid w:val="0061661B"/>
    <w:rsid w:val="0062082D"/>
    <w:rsid w:val="00620B3F"/>
    <w:rsid w:val="0062119F"/>
    <w:rsid w:val="00625BFC"/>
    <w:rsid w:val="00626ACD"/>
    <w:rsid w:val="00626B41"/>
    <w:rsid w:val="00627731"/>
    <w:rsid w:val="00627B5E"/>
    <w:rsid w:val="00627BBB"/>
    <w:rsid w:val="00627D0F"/>
    <w:rsid w:val="00630CEF"/>
    <w:rsid w:val="00631FF1"/>
    <w:rsid w:val="0063455F"/>
    <w:rsid w:val="00634C87"/>
    <w:rsid w:val="006357C4"/>
    <w:rsid w:val="006373D8"/>
    <w:rsid w:val="0064189F"/>
    <w:rsid w:val="006418C6"/>
    <w:rsid w:val="0064280E"/>
    <w:rsid w:val="006439A4"/>
    <w:rsid w:val="00646AB6"/>
    <w:rsid w:val="00646EA1"/>
    <w:rsid w:val="00650984"/>
    <w:rsid w:val="0065098A"/>
    <w:rsid w:val="00650DBC"/>
    <w:rsid w:val="00651220"/>
    <w:rsid w:val="00651D26"/>
    <w:rsid w:val="00653B9B"/>
    <w:rsid w:val="00654E3F"/>
    <w:rsid w:val="00655AA0"/>
    <w:rsid w:val="00655EE3"/>
    <w:rsid w:val="00657708"/>
    <w:rsid w:val="00660D6B"/>
    <w:rsid w:val="00661EDA"/>
    <w:rsid w:val="006623F0"/>
    <w:rsid w:val="00662975"/>
    <w:rsid w:val="006652F1"/>
    <w:rsid w:val="006663FB"/>
    <w:rsid w:val="00666477"/>
    <w:rsid w:val="00671036"/>
    <w:rsid w:val="00671081"/>
    <w:rsid w:val="0067147C"/>
    <w:rsid w:val="00671BBB"/>
    <w:rsid w:val="006739CF"/>
    <w:rsid w:val="00673ED9"/>
    <w:rsid w:val="00674D88"/>
    <w:rsid w:val="006755FB"/>
    <w:rsid w:val="00675A8F"/>
    <w:rsid w:val="00680073"/>
    <w:rsid w:val="00680741"/>
    <w:rsid w:val="00681607"/>
    <w:rsid w:val="00682237"/>
    <w:rsid w:val="006834CE"/>
    <w:rsid w:val="00684877"/>
    <w:rsid w:val="006848DB"/>
    <w:rsid w:val="0068579C"/>
    <w:rsid w:val="00685DC6"/>
    <w:rsid w:val="00686CEA"/>
    <w:rsid w:val="00687B5A"/>
    <w:rsid w:val="00694927"/>
    <w:rsid w:val="00695562"/>
    <w:rsid w:val="00695A2E"/>
    <w:rsid w:val="006A01C7"/>
    <w:rsid w:val="006A0474"/>
    <w:rsid w:val="006A155C"/>
    <w:rsid w:val="006A199C"/>
    <w:rsid w:val="006A1C0B"/>
    <w:rsid w:val="006A2A7D"/>
    <w:rsid w:val="006A3109"/>
    <w:rsid w:val="006A3E2B"/>
    <w:rsid w:val="006A44D6"/>
    <w:rsid w:val="006B0041"/>
    <w:rsid w:val="006B1D8F"/>
    <w:rsid w:val="006B33AF"/>
    <w:rsid w:val="006B77F6"/>
    <w:rsid w:val="006C1564"/>
    <w:rsid w:val="006C646B"/>
    <w:rsid w:val="006C6E78"/>
    <w:rsid w:val="006C7791"/>
    <w:rsid w:val="006C7B40"/>
    <w:rsid w:val="006D1196"/>
    <w:rsid w:val="006D28A9"/>
    <w:rsid w:val="006D303C"/>
    <w:rsid w:val="006D3137"/>
    <w:rsid w:val="006D3524"/>
    <w:rsid w:val="006D7584"/>
    <w:rsid w:val="006E0107"/>
    <w:rsid w:val="006E023F"/>
    <w:rsid w:val="006E1625"/>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424C"/>
    <w:rsid w:val="006F437E"/>
    <w:rsid w:val="006F4ADE"/>
    <w:rsid w:val="006F5427"/>
    <w:rsid w:val="006F5743"/>
    <w:rsid w:val="006F5B30"/>
    <w:rsid w:val="006F7659"/>
    <w:rsid w:val="006F7D31"/>
    <w:rsid w:val="0070034C"/>
    <w:rsid w:val="007034C9"/>
    <w:rsid w:val="00704292"/>
    <w:rsid w:val="00705739"/>
    <w:rsid w:val="00710BB2"/>
    <w:rsid w:val="007119F2"/>
    <w:rsid w:val="00713A8D"/>
    <w:rsid w:val="00715487"/>
    <w:rsid w:val="007160CC"/>
    <w:rsid w:val="007168F3"/>
    <w:rsid w:val="00716C91"/>
    <w:rsid w:val="00717CFA"/>
    <w:rsid w:val="007210BB"/>
    <w:rsid w:val="007229DA"/>
    <w:rsid w:val="00723D5D"/>
    <w:rsid w:val="007241AD"/>
    <w:rsid w:val="00724A6F"/>
    <w:rsid w:val="00724E11"/>
    <w:rsid w:val="007271A0"/>
    <w:rsid w:val="0072788F"/>
    <w:rsid w:val="007310E4"/>
    <w:rsid w:val="00732FF8"/>
    <w:rsid w:val="007377AF"/>
    <w:rsid w:val="00740A18"/>
    <w:rsid w:val="007419E1"/>
    <w:rsid w:val="007449E3"/>
    <w:rsid w:val="00744EDD"/>
    <w:rsid w:val="0074527B"/>
    <w:rsid w:val="00746BD6"/>
    <w:rsid w:val="00747335"/>
    <w:rsid w:val="00750088"/>
    <w:rsid w:val="0075252A"/>
    <w:rsid w:val="007546A8"/>
    <w:rsid w:val="00756B4A"/>
    <w:rsid w:val="007602FA"/>
    <w:rsid w:val="00760616"/>
    <w:rsid w:val="00761FAE"/>
    <w:rsid w:val="00764B84"/>
    <w:rsid w:val="00770EF8"/>
    <w:rsid w:val="007710BE"/>
    <w:rsid w:val="00771BF4"/>
    <w:rsid w:val="00772340"/>
    <w:rsid w:val="0077342E"/>
    <w:rsid w:val="00775D67"/>
    <w:rsid w:val="007764B9"/>
    <w:rsid w:val="007776B0"/>
    <w:rsid w:val="0078034D"/>
    <w:rsid w:val="00781486"/>
    <w:rsid w:val="00781C78"/>
    <w:rsid w:val="00783041"/>
    <w:rsid w:val="00784964"/>
    <w:rsid w:val="00785B54"/>
    <w:rsid w:val="00785D3A"/>
    <w:rsid w:val="007903EE"/>
    <w:rsid w:val="00790BCC"/>
    <w:rsid w:val="00791F57"/>
    <w:rsid w:val="007947C5"/>
    <w:rsid w:val="00795772"/>
    <w:rsid w:val="007958E0"/>
    <w:rsid w:val="0079695F"/>
    <w:rsid w:val="007974F5"/>
    <w:rsid w:val="007A0ABA"/>
    <w:rsid w:val="007A214D"/>
    <w:rsid w:val="007A2B63"/>
    <w:rsid w:val="007A4424"/>
    <w:rsid w:val="007B0984"/>
    <w:rsid w:val="007B0C4C"/>
    <w:rsid w:val="007B0EE2"/>
    <w:rsid w:val="007B0F49"/>
    <w:rsid w:val="007B1C67"/>
    <w:rsid w:val="007B250B"/>
    <w:rsid w:val="007B2A7B"/>
    <w:rsid w:val="007B34D1"/>
    <w:rsid w:val="007B43C4"/>
    <w:rsid w:val="007B5BF8"/>
    <w:rsid w:val="007B5D97"/>
    <w:rsid w:val="007B72EB"/>
    <w:rsid w:val="007C0FE7"/>
    <w:rsid w:val="007C142E"/>
    <w:rsid w:val="007C1AFA"/>
    <w:rsid w:val="007C25F5"/>
    <w:rsid w:val="007C298F"/>
    <w:rsid w:val="007C2D01"/>
    <w:rsid w:val="007C347B"/>
    <w:rsid w:val="007C34EC"/>
    <w:rsid w:val="007C43B5"/>
    <w:rsid w:val="007C4F52"/>
    <w:rsid w:val="007C519B"/>
    <w:rsid w:val="007C6343"/>
    <w:rsid w:val="007C64AE"/>
    <w:rsid w:val="007C7E14"/>
    <w:rsid w:val="007D0FAA"/>
    <w:rsid w:val="007D2F9B"/>
    <w:rsid w:val="007D3510"/>
    <w:rsid w:val="007D3ACF"/>
    <w:rsid w:val="007D5985"/>
    <w:rsid w:val="007D7305"/>
    <w:rsid w:val="007D7F40"/>
    <w:rsid w:val="007E0A9F"/>
    <w:rsid w:val="007E0C03"/>
    <w:rsid w:val="007E1D86"/>
    <w:rsid w:val="007E2C1B"/>
    <w:rsid w:val="007E53CB"/>
    <w:rsid w:val="007E572A"/>
    <w:rsid w:val="007E6A48"/>
    <w:rsid w:val="007F2092"/>
    <w:rsid w:val="007F3337"/>
    <w:rsid w:val="007F3B5B"/>
    <w:rsid w:val="007F7421"/>
    <w:rsid w:val="0080005D"/>
    <w:rsid w:val="00800269"/>
    <w:rsid w:val="00801E20"/>
    <w:rsid w:val="008022B0"/>
    <w:rsid w:val="008022E0"/>
    <w:rsid w:val="00803593"/>
    <w:rsid w:val="008070DB"/>
    <w:rsid w:val="008079A2"/>
    <w:rsid w:val="00807FCD"/>
    <w:rsid w:val="00810451"/>
    <w:rsid w:val="00812611"/>
    <w:rsid w:val="00813F02"/>
    <w:rsid w:val="0081490B"/>
    <w:rsid w:val="00815939"/>
    <w:rsid w:val="0081722C"/>
    <w:rsid w:val="00817591"/>
    <w:rsid w:val="00820203"/>
    <w:rsid w:val="00820585"/>
    <w:rsid w:val="008244C2"/>
    <w:rsid w:val="0082482E"/>
    <w:rsid w:val="00824F9E"/>
    <w:rsid w:val="008267A2"/>
    <w:rsid w:val="00826976"/>
    <w:rsid w:val="00826B56"/>
    <w:rsid w:val="008300DC"/>
    <w:rsid w:val="008301C3"/>
    <w:rsid w:val="008341DC"/>
    <w:rsid w:val="008346BA"/>
    <w:rsid w:val="0083490E"/>
    <w:rsid w:val="00840E8C"/>
    <w:rsid w:val="00842EE6"/>
    <w:rsid w:val="00842F38"/>
    <w:rsid w:val="008432E0"/>
    <w:rsid w:val="008445B8"/>
    <w:rsid w:val="00845AF7"/>
    <w:rsid w:val="008506B4"/>
    <w:rsid w:val="00850AC5"/>
    <w:rsid w:val="00850F6B"/>
    <w:rsid w:val="00850FB0"/>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441"/>
    <w:rsid w:val="00873632"/>
    <w:rsid w:val="00875218"/>
    <w:rsid w:val="00875695"/>
    <w:rsid w:val="00875B06"/>
    <w:rsid w:val="00876310"/>
    <w:rsid w:val="00877252"/>
    <w:rsid w:val="00877A9F"/>
    <w:rsid w:val="00880C75"/>
    <w:rsid w:val="008817FD"/>
    <w:rsid w:val="0088222A"/>
    <w:rsid w:val="00884B2D"/>
    <w:rsid w:val="0088589C"/>
    <w:rsid w:val="00885ECA"/>
    <w:rsid w:val="0088612B"/>
    <w:rsid w:val="00890523"/>
    <w:rsid w:val="00896D0C"/>
    <w:rsid w:val="00896DE7"/>
    <w:rsid w:val="008A0777"/>
    <w:rsid w:val="008A104B"/>
    <w:rsid w:val="008A2220"/>
    <w:rsid w:val="008A41FB"/>
    <w:rsid w:val="008A59EA"/>
    <w:rsid w:val="008A76FD"/>
    <w:rsid w:val="008A7786"/>
    <w:rsid w:val="008A7EEE"/>
    <w:rsid w:val="008B0A26"/>
    <w:rsid w:val="008B105E"/>
    <w:rsid w:val="008B1895"/>
    <w:rsid w:val="008B3BCC"/>
    <w:rsid w:val="008B3EDC"/>
    <w:rsid w:val="008B502D"/>
    <w:rsid w:val="008B5B3A"/>
    <w:rsid w:val="008B77B0"/>
    <w:rsid w:val="008C2C05"/>
    <w:rsid w:val="008C537F"/>
    <w:rsid w:val="008C5A77"/>
    <w:rsid w:val="008C6990"/>
    <w:rsid w:val="008C74A7"/>
    <w:rsid w:val="008D127F"/>
    <w:rsid w:val="008D152F"/>
    <w:rsid w:val="008D1825"/>
    <w:rsid w:val="008D294F"/>
    <w:rsid w:val="008D316A"/>
    <w:rsid w:val="008D5407"/>
    <w:rsid w:val="008D658B"/>
    <w:rsid w:val="008E0DA3"/>
    <w:rsid w:val="008E2B1F"/>
    <w:rsid w:val="008E49D0"/>
    <w:rsid w:val="008E4B54"/>
    <w:rsid w:val="008E4C1D"/>
    <w:rsid w:val="008E560C"/>
    <w:rsid w:val="008E6156"/>
    <w:rsid w:val="008E7F9D"/>
    <w:rsid w:val="008F09F1"/>
    <w:rsid w:val="008F2240"/>
    <w:rsid w:val="008F2637"/>
    <w:rsid w:val="008F3257"/>
    <w:rsid w:val="008F4D48"/>
    <w:rsid w:val="008F4DC3"/>
    <w:rsid w:val="008F75D3"/>
    <w:rsid w:val="008F7AD7"/>
    <w:rsid w:val="008F7EE4"/>
    <w:rsid w:val="009006F3"/>
    <w:rsid w:val="00902FDE"/>
    <w:rsid w:val="009044E2"/>
    <w:rsid w:val="009048BD"/>
    <w:rsid w:val="00905678"/>
    <w:rsid w:val="00906551"/>
    <w:rsid w:val="00906A16"/>
    <w:rsid w:val="009107FC"/>
    <w:rsid w:val="009114F5"/>
    <w:rsid w:val="00911E1A"/>
    <w:rsid w:val="00912675"/>
    <w:rsid w:val="00912F46"/>
    <w:rsid w:val="009134C3"/>
    <w:rsid w:val="0091411A"/>
    <w:rsid w:val="00914DA0"/>
    <w:rsid w:val="009150B2"/>
    <w:rsid w:val="00915255"/>
    <w:rsid w:val="009156F5"/>
    <w:rsid w:val="009157E1"/>
    <w:rsid w:val="0092097E"/>
    <w:rsid w:val="00921507"/>
    <w:rsid w:val="00924201"/>
    <w:rsid w:val="00924FEB"/>
    <w:rsid w:val="0092519D"/>
    <w:rsid w:val="0092580E"/>
    <w:rsid w:val="009261E8"/>
    <w:rsid w:val="00926C1F"/>
    <w:rsid w:val="00927137"/>
    <w:rsid w:val="009272A3"/>
    <w:rsid w:val="00935651"/>
    <w:rsid w:val="00937AA3"/>
    <w:rsid w:val="00940229"/>
    <w:rsid w:val="00940972"/>
    <w:rsid w:val="00940E57"/>
    <w:rsid w:val="00941F8C"/>
    <w:rsid w:val="00942C35"/>
    <w:rsid w:val="009437A2"/>
    <w:rsid w:val="00943B25"/>
    <w:rsid w:val="009441A6"/>
    <w:rsid w:val="00944817"/>
    <w:rsid w:val="00953B7C"/>
    <w:rsid w:val="0095507A"/>
    <w:rsid w:val="009562E2"/>
    <w:rsid w:val="00960AC3"/>
    <w:rsid w:val="00960BB6"/>
    <w:rsid w:val="00960C03"/>
    <w:rsid w:val="00962D9D"/>
    <w:rsid w:val="00962DD7"/>
    <w:rsid w:val="00964CE6"/>
    <w:rsid w:val="00964DBD"/>
    <w:rsid w:val="0096611F"/>
    <w:rsid w:val="00967734"/>
    <w:rsid w:val="009679B5"/>
    <w:rsid w:val="0097310F"/>
    <w:rsid w:val="0097502F"/>
    <w:rsid w:val="00975E70"/>
    <w:rsid w:val="00976CF9"/>
    <w:rsid w:val="00977A09"/>
    <w:rsid w:val="00977DB3"/>
    <w:rsid w:val="00980C4F"/>
    <w:rsid w:val="00980EA3"/>
    <w:rsid w:val="009812B5"/>
    <w:rsid w:val="00983276"/>
    <w:rsid w:val="00985659"/>
    <w:rsid w:val="00985B73"/>
    <w:rsid w:val="009879EA"/>
    <w:rsid w:val="00987CC3"/>
    <w:rsid w:val="00990300"/>
    <w:rsid w:val="00990CC9"/>
    <w:rsid w:val="00991850"/>
    <w:rsid w:val="00992BA3"/>
    <w:rsid w:val="00992D39"/>
    <w:rsid w:val="0099338B"/>
    <w:rsid w:val="0099397E"/>
    <w:rsid w:val="009952BC"/>
    <w:rsid w:val="00995329"/>
    <w:rsid w:val="009978E2"/>
    <w:rsid w:val="009A0060"/>
    <w:rsid w:val="009A02A6"/>
    <w:rsid w:val="009A0C38"/>
    <w:rsid w:val="009A1573"/>
    <w:rsid w:val="009A3729"/>
    <w:rsid w:val="009A3887"/>
    <w:rsid w:val="009A3BC4"/>
    <w:rsid w:val="009A74EC"/>
    <w:rsid w:val="009B10F1"/>
    <w:rsid w:val="009B131F"/>
    <w:rsid w:val="009B1FE9"/>
    <w:rsid w:val="009B38E1"/>
    <w:rsid w:val="009B4DD4"/>
    <w:rsid w:val="009B5809"/>
    <w:rsid w:val="009B5D64"/>
    <w:rsid w:val="009B5FA2"/>
    <w:rsid w:val="009B6594"/>
    <w:rsid w:val="009B754A"/>
    <w:rsid w:val="009B7C2A"/>
    <w:rsid w:val="009C05D4"/>
    <w:rsid w:val="009C2C1F"/>
    <w:rsid w:val="009C2D38"/>
    <w:rsid w:val="009C4B01"/>
    <w:rsid w:val="009C4B6C"/>
    <w:rsid w:val="009C575C"/>
    <w:rsid w:val="009C756D"/>
    <w:rsid w:val="009D1255"/>
    <w:rsid w:val="009D313B"/>
    <w:rsid w:val="009D32CE"/>
    <w:rsid w:val="009D3F20"/>
    <w:rsid w:val="009D4D77"/>
    <w:rsid w:val="009D5C92"/>
    <w:rsid w:val="009D62D2"/>
    <w:rsid w:val="009D6956"/>
    <w:rsid w:val="009D6B12"/>
    <w:rsid w:val="009E13B7"/>
    <w:rsid w:val="009E2AC7"/>
    <w:rsid w:val="009E411D"/>
    <w:rsid w:val="009E5004"/>
    <w:rsid w:val="009E6A7C"/>
    <w:rsid w:val="009E7532"/>
    <w:rsid w:val="009F0B1B"/>
    <w:rsid w:val="009F30B4"/>
    <w:rsid w:val="009F408C"/>
    <w:rsid w:val="009F4DC3"/>
    <w:rsid w:val="009F4F0C"/>
    <w:rsid w:val="00A00703"/>
    <w:rsid w:val="00A00834"/>
    <w:rsid w:val="00A02F1F"/>
    <w:rsid w:val="00A03B3E"/>
    <w:rsid w:val="00A04D89"/>
    <w:rsid w:val="00A05089"/>
    <w:rsid w:val="00A05775"/>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CF2"/>
    <w:rsid w:val="00A32268"/>
    <w:rsid w:val="00A3458F"/>
    <w:rsid w:val="00A34F78"/>
    <w:rsid w:val="00A35005"/>
    <w:rsid w:val="00A352AD"/>
    <w:rsid w:val="00A35C9A"/>
    <w:rsid w:val="00A36378"/>
    <w:rsid w:val="00A364BA"/>
    <w:rsid w:val="00A403FC"/>
    <w:rsid w:val="00A409B6"/>
    <w:rsid w:val="00A42197"/>
    <w:rsid w:val="00A42603"/>
    <w:rsid w:val="00A440AD"/>
    <w:rsid w:val="00A46140"/>
    <w:rsid w:val="00A50A2D"/>
    <w:rsid w:val="00A5144B"/>
    <w:rsid w:val="00A521AC"/>
    <w:rsid w:val="00A551C6"/>
    <w:rsid w:val="00A5578B"/>
    <w:rsid w:val="00A55D40"/>
    <w:rsid w:val="00A60321"/>
    <w:rsid w:val="00A606FF"/>
    <w:rsid w:val="00A61F8F"/>
    <w:rsid w:val="00A6279A"/>
    <w:rsid w:val="00A631F8"/>
    <w:rsid w:val="00A641F1"/>
    <w:rsid w:val="00A662D1"/>
    <w:rsid w:val="00A7037E"/>
    <w:rsid w:val="00A70E1E"/>
    <w:rsid w:val="00A71130"/>
    <w:rsid w:val="00A72C48"/>
    <w:rsid w:val="00A742BC"/>
    <w:rsid w:val="00A74CF7"/>
    <w:rsid w:val="00A75AFE"/>
    <w:rsid w:val="00A7600A"/>
    <w:rsid w:val="00A76872"/>
    <w:rsid w:val="00A76914"/>
    <w:rsid w:val="00A769F2"/>
    <w:rsid w:val="00A80284"/>
    <w:rsid w:val="00A81CB6"/>
    <w:rsid w:val="00A824E5"/>
    <w:rsid w:val="00A8610D"/>
    <w:rsid w:val="00A86BBE"/>
    <w:rsid w:val="00A90000"/>
    <w:rsid w:val="00A906D1"/>
    <w:rsid w:val="00A90B35"/>
    <w:rsid w:val="00A92D03"/>
    <w:rsid w:val="00A945B7"/>
    <w:rsid w:val="00A94DA6"/>
    <w:rsid w:val="00A96506"/>
    <w:rsid w:val="00AA0794"/>
    <w:rsid w:val="00AA1AAA"/>
    <w:rsid w:val="00AA6410"/>
    <w:rsid w:val="00AA66A1"/>
    <w:rsid w:val="00AA697B"/>
    <w:rsid w:val="00AA780B"/>
    <w:rsid w:val="00AB1099"/>
    <w:rsid w:val="00AB114C"/>
    <w:rsid w:val="00AB1ADB"/>
    <w:rsid w:val="00AB3878"/>
    <w:rsid w:val="00AB46CC"/>
    <w:rsid w:val="00AB6D1B"/>
    <w:rsid w:val="00AB7ADA"/>
    <w:rsid w:val="00AC054D"/>
    <w:rsid w:val="00AC17E2"/>
    <w:rsid w:val="00AC2A96"/>
    <w:rsid w:val="00AC2E54"/>
    <w:rsid w:val="00AC41B3"/>
    <w:rsid w:val="00AC4438"/>
    <w:rsid w:val="00AC5FDD"/>
    <w:rsid w:val="00AC6766"/>
    <w:rsid w:val="00AC7680"/>
    <w:rsid w:val="00AC77E9"/>
    <w:rsid w:val="00AD111E"/>
    <w:rsid w:val="00AD2444"/>
    <w:rsid w:val="00AD3249"/>
    <w:rsid w:val="00AD4E40"/>
    <w:rsid w:val="00AD540E"/>
    <w:rsid w:val="00AD6A4D"/>
    <w:rsid w:val="00AD745D"/>
    <w:rsid w:val="00AE0924"/>
    <w:rsid w:val="00AE1D2A"/>
    <w:rsid w:val="00AE1FB2"/>
    <w:rsid w:val="00AE255E"/>
    <w:rsid w:val="00AE3267"/>
    <w:rsid w:val="00AE3DE1"/>
    <w:rsid w:val="00AE3F31"/>
    <w:rsid w:val="00AE44FB"/>
    <w:rsid w:val="00AE46BD"/>
    <w:rsid w:val="00AE69A6"/>
    <w:rsid w:val="00AE703C"/>
    <w:rsid w:val="00AF0BE1"/>
    <w:rsid w:val="00AF139B"/>
    <w:rsid w:val="00AF24F5"/>
    <w:rsid w:val="00AF49D7"/>
    <w:rsid w:val="00AF57B2"/>
    <w:rsid w:val="00AF642D"/>
    <w:rsid w:val="00B01F04"/>
    <w:rsid w:val="00B03C01"/>
    <w:rsid w:val="00B0693D"/>
    <w:rsid w:val="00B06AE7"/>
    <w:rsid w:val="00B078D6"/>
    <w:rsid w:val="00B07FC3"/>
    <w:rsid w:val="00B12E47"/>
    <w:rsid w:val="00B14542"/>
    <w:rsid w:val="00B16FB4"/>
    <w:rsid w:val="00B202CB"/>
    <w:rsid w:val="00B20D64"/>
    <w:rsid w:val="00B22D8D"/>
    <w:rsid w:val="00B23BCC"/>
    <w:rsid w:val="00B23E28"/>
    <w:rsid w:val="00B257E7"/>
    <w:rsid w:val="00B25B45"/>
    <w:rsid w:val="00B27009"/>
    <w:rsid w:val="00B2749E"/>
    <w:rsid w:val="00B27B37"/>
    <w:rsid w:val="00B27DED"/>
    <w:rsid w:val="00B3015C"/>
    <w:rsid w:val="00B3060F"/>
    <w:rsid w:val="00B3081A"/>
    <w:rsid w:val="00B319C0"/>
    <w:rsid w:val="00B31B07"/>
    <w:rsid w:val="00B3309B"/>
    <w:rsid w:val="00B33E7F"/>
    <w:rsid w:val="00B3538E"/>
    <w:rsid w:val="00B36940"/>
    <w:rsid w:val="00B42DEF"/>
    <w:rsid w:val="00B4377C"/>
    <w:rsid w:val="00B4387E"/>
    <w:rsid w:val="00B438C3"/>
    <w:rsid w:val="00B45A2F"/>
    <w:rsid w:val="00B4614F"/>
    <w:rsid w:val="00B46ECA"/>
    <w:rsid w:val="00B47EC5"/>
    <w:rsid w:val="00B507FE"/>
    <w:rsid w:val="00B51A16"/>
    <w:rsid w:val="00B51E72"/>
    <w:rsid w:val="00B534DE"/>
    <w:rsid w:val="00B53804"/>
    <w:rsid w:val="00B5411C"/>
    <w:rsid w:val="00B54326"/>
    <w:rsid w:val="00B543D3"/>
    <w:rsid w:val="00B56B23"/>
    <w:rsid w:val="00B57799"/>
    <w:rsid w:val="00B61A76"/>
    <w:rsid w:val="00B61C7E"/>
    <w:rsid w:val="00B63787"/>
    <w:rsid w:val="00B64FBC"/>
    <w:rsid w:val="00B65203"/>
    <w:rsid w:val="00B65D3E"/>
    <w:rsid w:val="00B65EF0"/>
    <w:rsid w:val="00B664FE"/>
    <w:rsid w:val="00B6757A"/>
    <w:rsid w:val="00B67733"/>
    <w:rsid w:val="00B70EE9"/>
    <w:rsid w:val="00B7400E"/>
    <w:rsid w:val="00B740CF"/>
    <w:rsid w:val="00B74235"/>
    <w:rsid w:val="00B74B5E"/>
    <w:rsid w:val="00B752B5"/>
    <w:rsid w:val="00B75333"/>
    <w:rsid w:val="00B75BAB"/>
    <w:rsid w:val="00B77322"/>
    <w:rsid w:val="00B83D98"/>
    <w:rsid w:val="00B83DCE"/>
    <w:rsid w:val="00B84D0A"/>
    <w:rsid w:val="00B87F9E"/>
    <w:rsid w:val="00B90329"/>
    <w:rsid w:val="00B946D9"/>
    <w:rsid w:val="00B96BEB"/>
    <w:rsid w:val="00BA01BF"/>
    <w:rsid w:val="00BA0A0A"/>
    <w:rsid w:val="00BA0C0A"/>
    <w:rsid w:val="00BA1354"/>
    <w:rsid w:val="00BA2214"/>
    <w:rsid w:val="00BA2B0B"/>
    <w:rsid w:val="00BA2E6D"/>
    <w:rsid w:val="00BA3F73"/>
    <w:rsid w:val="00BA4095"/>
    <w:rsid w:val="00BA4764"/>
    <w:rsid w:val="00BA4D53"/>
    <w:rsid w:val="00BA6363"/>
    <w:rsid w:val="00BA69FF"/>
    <w:rsid w:val="00BA73CE"/>
    <w:rsid w:val="00BB0B78"/>
    <w:rsid w:val="00BB102F"/>
    <w:rsid w:val="00BB149D"/>
    <w:rsid w:val="00BB1703"/>
    <w:rsid w:val="00BB3463"/>
    <w:rsid w:val="00BB461B"/>
    <w:rsid w:val="00BB4B83"/>
    <w:rsid w:val="00BB4ED0"/>
    <w:rsid w:val="00BB6B80"/>
    <w:rsid w:val="00BC0296"/>
    <w:rsid w:val="00BC0D05"/>
    <w:rsid w:val="00BC3E58"/>
    <w:rsid w:val="00BC45E5"/>
    <w:rsid w:val="00BC52BC"/>
    <w:rsid w:val="00BC5703"/>
    <w:rsid w:val="00BC642A"/>
    <w:rsid w:val="00BC705E"/>
    <w:rsid w:val="00BC7B3C"/>
    <w:rsid w:val="00BD08BA"/>
    <w:rsid w:val="00BD1013"/>
    <w:rsid w:val="00BD113E"/>
    <w:rsid w:val="00BD27D8"/>
    <w:rsid w:val="00BD295E"/>
    <w:rsid w:val="00BD3133"/>
    <w:rsid w:val="00BD6052"/>
    <w:rsid w:val="00BD6930"/>
    <w:rsid w:val="00BD7879"/>
    <w:rsid w:val="00BE045B"/>
    <w:rsid w:val="00BE0A70"/>
    <w:rsid w:val="00BE5D4F"/>
    <w:rsid w:val="00BE7D84"/>
    <w:rsid w:val="00BE7DD9"/>
    <w:rsid w:val="00BF07B6"/>
    <w:rsid w:val="00BF0B50"/>
    <w:rsid w:val="00BF1FE0"/>
    <w:rsid w:val="00BF20DE"/>
    <w:rsid w:val="00BF222E"/>
    <w:rsid w:val="00BF426A"/>
    <w:rsid w:val="00BF538C"/>
    <w:rsid w:val="00BF5B4E"/>
    <w:rsid w:val="00BF7AE2"/>
    <w:rsid w:val="00C10617"/>
    <w:rsid w:val="00C10BAB"/>
    <w:rsid w:val="00C10E79"/>
    <w:rsid w:val="00C11D8F"/>
    <w:rsid w:val="00C11FF6"/>
    <w:rsid w:val="00C12779"/>
    <w:rsid w:val="00C12C9A"/>
    <w:rsid w:val="00C1349D"/>
    <w:rsid w:val="00C14575"/>
    <w:rsid w:val="00C16008"/>
    <w:rsid w:val="00C16224"/>
    <w:rsid w:val="00C177FA"/>
    <w:rsid w:val="00C20CA6"/>
    <w:rsid w:val="00C20D8E"/>
    <w:rsid w:val="00C21297"/>
    <w:rsid w:val="00C21D79"/>
    <w:rsid w:val="00C23178"/>
    <w:rsid w:val="00C23E4D"/>
    <w:rsid w:val="00C23F72"/>
    <w:rsid w:val="00C26A3A"/>
    <w:rsid w:val="00C3090A"/>
    <w:rsid w:val="00C31F4A"/>
    <w:rsid w:val="00C3254A"/>
    <w:rsid w:val="00C33A4B"/>
    <w:rsid w:val="00C34F92"/>
    <w:rsid w:val="00C36E19"/>
    <w:rsid w:val="00C370DD"/>
    <w:rsid w:val="00C413E5"/>
    <w:rsid w:val="00C423E9"/>
    <w:rsid w:val="00C4284F"/>
    <w:rsid w:val="00C428F2"/>
    <w:rsid w:val="00C42BF9"/>
    <w:rsid w:val="00C42DDA"/>
    <w:rsid w:val="00C4350F"/>
    <w:rsid w:val="00C43CD0"/>
    <w:rsid w:val="00C43D1E"/>
    <w:rsid w:val="00C446A4"/>
    <w:rsid w:val="00C44DF9"/>
    <w:rsid w:val="00C44F94"/>
    <w:rsid w:val="00C4574F"/>
    <w:rsid w:val="00C45DB6"/>
    <w:rsid w:val="00C46DD0"/>
    <w:rsid w:val="00C511A0"/>
    <w:rsid w:val="00C52519"/>
    <w:rsid w:val="00C52810"/>
    <w:rsid w:val="00C533E9"/>
    <w:rsid w:val="00C56EAE"/>
    <w:rsid w:val="00C57474"/>
    <w:rsid w:val="00C57C50"/>
    <w:rsid w:val="00C612AE"/>
    <w:rsid w:val="00C633BC"/>
    <w:rsid w:val="00C64336"/>
    <w:rsid w:val="00C64456"/>
    <w:rsid w:val="00C6477E"/>
    <w:rsid w:val="00C65811"/>
    <w:rsid w:val="00C6643F"/>
    <w:rsid w:val="00C66A38"/>
    <w:rsid w:val="00C715CA"/>
    <w:rsid w:val="00C72AAB"/>
    <w:rsid w:val="00C72DC4"/>
    <w:rsid w:val="00C74216"/>
    <w:rsid w:val="00C754C0"/>
    <w:rsid w:val="00C75BC0"/>
    <w:rsid w:val="00C773D6"/>
    <w:rsid w:val="00C7779C"/>
    <w:rsid w:val="00C777DA"/>
    <w:rsid w:val="00C8174E"/>
    <w:rsid w:val="00C8189E"/>
    <w:rsid w:val="00C8456A"/>
    <w:rsid w:val="00C84FB7"/>
    <w:rsid w:val="00C856C7"/>
    <w:rsid w:val="00C85A7D"/>
    <w:rsid w:val="00C86000"/>
    <w:rsid w:val="00C87584"/>
    <w:rsid w:val="00C875F3"/>
    <w:rsid w:val="00C90C95"/>
    <w:rsid w:val="00C914D9"/>
    <w:rsid w:val="00C92675"/>
    <w:rsid w:val="00C9291A"/>
    <w:rsid w:val="00C93711"/>
    <w:rsid w:val="00C93A93"/>
    <w:rsid w:val="00C93B6A"/>
    <w:rsid w:val="00C945CD"/>
    <w:rsid w:val="00C94E00"/>
    <w:rsid w:val="00C95BDF"/>
    <w:rsid w:val="00C9605A"/>
    <w:rsid w:val="00C978BD"/>
    <w:rsid w:val="00C97EAC"/>
    <w:rsid w:val="00CA05E0"/>
    <w:rsid w:val="00CA0A8A"/>
    <w:rsid w:val="00CA12AE"/>
    <w:rsid w:val="00CA22E4"/>
    <w:rsid w:val="00CA26B4"/>
    <w:rsid w:val="00CA33C0"/>
    <w:rsid w:val="00CA340E"/>
    <w:rsid w:val="00CA3BF3"/>
    <w:rsid w:val="00CA45A5"/>
    <w:rsid w:val="00CA58C8"/>
    <w:rsid w:val="00CA5BF7"/>
    <w:rsid w:val="00CA5BFD"/>
    <w:rsid w:val="00CA6221"/>
    <w:rsid w:val="00CA6A84"/>
    <w:rsid w:val="00CB1331"/>
    <w:rsid w:val="00CB13CE"/>
    <w:rsid w:val="00CB190E"/>
    <w:rsid w:val="00CB1F29"/>
    <w:rsid w:val="00CB1F90"/>
    <w:rsid w:val="00CB2AAC"/>
    <w:rsid w:val="00CB335D"/>
    <w:rsid w:val="00CB3973"/>
    <w:rsid w:val="00CB4B06"/>
    <w:rsid w:val="00CB5028"/>
    <w:rsid w:val="00CB5977"/>
    <w:rsid w:val="00CB5CAC"/>
    <w:rsid w:val="00CB5E5A"/>
    <w:rsid w:val="00CB6B36"/>
    <w:rsid w:val="00CB7053"/>
    <w:rsid w:val="00CB7134"/>
    <w:rsid w:val="00CB7623"/>
    <w:rsid w:val="00CC0323"/>
    <w:rsid w:val="00CC07E1"/>
    <w:rsid w:val="00CC158E"/>
    <w:rsid w:val="00CC324F"/>
    <w:rsid w:val="00CC49EC"/>
    <w:rsid w:val="00CC4B95"/>
    <w:rsid w:val="00CC4FC7"/>
    <w:rsid w:val="00CC52FC"/>
    <w:rsid w:val="00CC5617"/>
    <w:rsid w:val="00CC58C8"/>
    <w:rsid w:val="00CC59F0"/>
    <w:rsid w:val="00CC5AA0"/>
    <w:rsid w:val="00CC61D6"/>
    <w:rsid w:val="00CC6413"/>
    <w:rsid w:val="00CC66BD"/>
    <w:rsid w:val="00CC691A"/>
    <w:rsid w:val="00CC7180"/>
    <w:rsid w:val="00CC775A"/>
    <w:rsid w:val="00CD0035"/>
    <w:rsid w:val="00CD1605"/>
    <w:rsid w:val="00CD43F2"/>
    <w:rsid w:val="00CD4C85"/>
    <w:rsid w:val="00CD6C15"/>
    <w:rsid w:val="00CE06CA"/>
    <w:rsid w:val="00CE166A"/>
    <w:rsid w:val="00CE22DB"/>
    <w:rsid w:val="00CE2D6A"/>
    <w:rsid w:val="00CE31EE"/>
    <w:rsid w:val="00CE4B6E"/>
    <w:rsid w:val="00CE533F"/>
    <w:rsid w:val="00CE5E9C"/>
    <w:rsid w:val="00CE6A00"/>
    <w:rsid w:val="00CF0B84"/>
    <w:rsid w:val="00CF0F1D"/>
    <w:rsid w:val="00CF2AC3"/>
    <w:rsid w:val="00CF2D2A"/>
    <w:rsid w:val="00CF3493"/>
    <w:rsid w:val="00CF4750"/>
    <w:rsid w:val="00CF51CB"/>
    <w:rsid w:val="00CF5439"/>
    <w:rsid w:val="00CF6171"/>
    <w:rsid w:val="00CF6993"/>
    <w:rsid w:val="00CF7EF3"/>
    <w:rsid w:val="00D0036F"/>
    <w:rsid w:val="00D00541"/>
    <w:rsid w:val="00D00CA1"/>
    <w:rsid w:val="00D012E7"/>
    <w:rsid w:val="00D019AE"/>
    <w:rsid w:val="00D022B0"/>
    <w:rsid w:val="00D02C62"/>
    <w:rsid w:val="00D02EEA"/>
    <w:rsid w:val="00D06426"/>
    <w:rsid w:val="00D069CE"/>
    <w:rsid w:val="00D07CD6"/>
    <w:rsid w:val="00D10804"/>
    <w:rsid w:val="00D10FA2"/>
    <w:rsid w:val="00D12AD4"/>
    <w:rsid w:val="00D14115"/>
    <w:rsid w:val="00D14851"/>
    <w:rsid w:val="00D15BA2"/>
    <w:rsid w:val="00D15EAF"/>
    <w:rsid w:val="00D16EF9"/>
    <w:rsid w:val="00D21FA8"/>
    <w:rsid w:val="00D2250D"/>
    <w:rsid w:val="00D240FA"/>
    <w:rsid w:val="00D241A2"/>
    <w:rsid w:val="00D2536B"/>
    <w:rsid w:val="00D2537F"/>
    <w:rsid w:val="00D25AFA"/>
    <w:rsid w:val="00D265B9"/>
    <w:rsid w:val="00D26BF0"/>
    <w:rsid w:val="00D26DE2"/>
    <w:rsid w:val="00D2759C"/>
    <w:rsid w:val="00D27F5D"/>
    <w:rsid w:val="00D31B6C"/>
    <w:rsid w:val="00D32412"/>
    <w:rsid w:val="00D43C86"/>
    <w:rsid w:val="00D4457C"/>
    <w:rsid w:val="00D45928"/>
    <w:rsid w:val="00D473AE"/>
    <w:rsid w:val="00D50AA0"/>
    <w:rsid w:val="00D52655"/>
    <w:rsid w:val="00D5298A"/>
    <w:rsid w:val="00D532F3"/>
    <w:rsid w:val="00D541E5"/>
    <w:rsid w:val="00D55E40"/>
    <w:rsid w:val="00D55F9E"/>
    <w:rsid w:val="00D568B9"/>
    <w:rsid w:val="00D569A2"/>
    <w:rsid w:val="00D56EF1"/>
    <w:rsid w:val="00D6282A"/>
    <w:rsid w:val="00D638BF"/>
    <w:rsid w:val="00D6396F"/>
    <w:rsid w:val="00D65F6D"/>
    <w:rsid w:val="00D722F2"/>
    <w:rsid w:val="00D72633"/>
    <w:rsid w:val="00D74110"/>
    <w:rsid w:val="00D747C9"/>
    <w:rsid w:val="00D764FA"/>
    <w:rsid w:val="00D77416"/>
    <w:rsid w:val="00D77579"/>
    <w:rsid w:val="00D77DA2"/>
    <w:rsid w:val="00D80211"/>
    <w:rsid w:val="00D81F6B"/>
    <w:rsid w:val="00D82D02"/>
    <w:rsid w:val="00D84B73"/>
    <w:rsid w:val="00D86300"/>
    <w:rsid w:val="00D86CCF"/>
    <w:rsid w:val="00D900FC"/>
    <w:rsid w:val="00D91FB2"/>
    <w:rsid w:val="00D92E9C"/>
    <w:rsid w:val="00D9390F"/>
    <w:rsid w:val="00D93B95"/>
    <w:rsid w:val="00D95626"/>
    <w:rsid w:val="00D96098"/>
    <w:rsid w:val="00D960D4"/>
    <w:rsid w:val="00DA0D50"/>
    <w:rsid w:val="00DA101A"/>
    <w:rsid w:val="00DA21F2"/>
    <w:rsid w:val="00DA3502"/>
    <w:rsid w:val="00DA52D7"/>
    <w:rsid w:val="00DA57E6"/>
    <w:rsid w:val="00DA64B6"/>
    <w:rsid w:val="00DA74F3"/>
    <w:rsid w:val="00DA76B2"/>
    <w:rsid w:val="00DB0E0C"/>
    <w:rsid w:val="00DB16A9"/>
    <w:rsid w:val="00DB3F35"/>
    <w:rsid w:val="00DB51AB"/>
    <w:rsid w:val="00DB5D3F"/>
    <w:rsid w:val="00DB613C"/>
    <w:rsid w:val="00DB6486"/>
    <w:rsid w:val="00DB7022"/>
    <w:rsid w:val="00DB75AE"/>
    <w:rsid w:val="00DC1E6B"/>
    <w:rsid w:val="00DC1F6A"/>
    <w:rsid w:val="00DC2B63"/>
    <w:rsid w:val="00DC31BA"/>
    <w:rsid w:val="00DC3BBD"/>
    <w:rsid w:val="00DC466D"/>
    <w:rsid w:val="00DC48A4"/>
    <w:rsid w:val="00DC6134"/>
    <w:rsid w:val="00DD039F"/>
    <w:rsid w:val="00DD04D8"/>
    <w:rsid w:val="00DD0C51"/>
    <w:rsid w:val="00DD282A"/>
    <w:rsid w:val="00DD2D24"/>
    <w:rsid w:val="00DD31A2"/>
    <w:rsid w:val="00DD4CFE"/>
    <w:rsid w:val="00DD56FD"/>
    <w:rsid w:val="00DD5D47"/>
    <w:rsid w:val="00DD65E5"/>
    <w:rsid w:val="00DD687E"/>
    <w:rsid w:val="00DD7A3F"/>
    <w:rsid w:val="00DE09D7"/>
    <w:rsid w:val="00DE0CFA"/>
    <w:rsid w:val="00DE2898"/>
    <w:rsid w:val="00DE72B7"/>
    <w:rsid w:val="00DE7F76"/>
    <w:rsid w:val="00DF08F5"/>
    <w:rsid w:val="00DF0E5F"/>
    <w:rsid w:val="00DF2FE8"/>
    <w:rsid w:val="00DF3227"/>
    <w:rsid w:val="00DF667E"/>
    <w:rsid w:val="00DF7F78"/>
    <w:rsid w:val="00E01877"/>
    <w:rsid w:val="00E033E0"/>
    <w:rsid w:val="00E042DE"/>
    <w:rsid w:val="00E064BE"/>
    <w:rsid w:val="00E067EA"/>
    <w:rsid w:val="00E06F29"/>
    <w:rsid w:val="00E121BA"/>
    <w:rsid w:val="00E12BC9"/>
    <w:rsid w:val="00E13CB2"/>
    <w:rsid w:val="00E15594"/>
    <w:rsid w:val="00E2075B"/>
    <w:rsid w:val="00E21B00"/>
    <w:rsid w:val="00E221BA"/>
    <w:rsid w:val="00E230AB"/>
    <w:rsid w:val="00E248E6"/>
    <w:rsid w:val="00E24F33"/>
    <w:rsid w:val="00E2559A"/>
    <w:rsid w:val="00E25F3A"/>
    <w:rsid w:val="00E27444"/>
    <w:rsid w:val="00E3060D"/>
    <w:rsid w:val="00E30982"/>
    <w:rsid w:val="00E30BBC"/>
    <w:rsid w:val="00E310BC"/>
    <w:rsid w:val="00E3174F"/>
    <w:rsid w:val="00E3252B"/>
    <w:rsid w:val="00E33677"/>
    <w:rsid w:val="00E33940"/>
    <w:rsid w:val="00E33B23"/>
    <w:rsid w:val="00E35028"/>
    <w:rsid w:val="00E35ACC"/>
    <w:rsid w:val="00E35C10"/>
    <w:rsid w:val="00E35D22"/>
    <w:rsid w:val="00E3708A"/>
    <w:rsid w:val="00E40318"/>
    <w:rsid w:val="00E403E2"/>
    <w:rsid w:val="00E40FA5"/>
    <w:rsid w:val="00E429D8"/>
    <w:rsid w:val="00E43C66"/>
    <w:rsid w:val="00E4644F"/>
    <w:rsid w:val="00E51049"/>
    <w:rsid w:val="00E51233"/>
    <w:rsid w:val="00E51D65"/>
    <w:rsid w:val="00E523E0"/>
    <w:rsid w:val="00E571FA"/>
    <w:rsid w:val="00E57519"/>
    <w:rsid w:val="00E6004F"/>
    <w:rsid w:val="00E6054B"/>
    <w:rsid w:val="00E6114E"/>
    <w:rsid w:val="00E6301B"/>
    <w:rsid w:val="00E6387F"/>
    <w:rsid w:val="00E63B2D"/>
    <w:rsid w:val="00E64026"/>
    <w:rsid w:val="00E646E4"/>
    <w:rsid w:val="00E65E3C"/>
    <w:rsid w:val="00E663F2"/>
    <w:rsid w:val="00E67589"/>
    <w:rsid w:val="00E7031E"/>
    <w:rsid w:val="00E71DC8"/>
    <w:rsid w:val="00E72171"/>
    <w:rsid w:val="00E73AC8"/>
    <w:rsid w:val="00E7623B"/>
    <w:rsid w:val="00E763E8"/>
    <w:rsid w:val="00E80D7E"/>
    <w:rsid w:val="00E81AA5"/>
    <w:rsid w:val="00E81BD5"/>
    <w:rsid w:val="00E8450C"/>
    <w:rsid w:val="00E851EE"/>
    <w:rsid w:val="00E857B1"/>
    <w:rsid w:val="00E85B6A"/>
    <w:rsid w:val="00E90167"/>
    <w:rsid w:val="00E90A9F"/>
    <w:rsid w:val="00E90B85"/>
    <w:rsid w:val="00E90EA4"/>
    <w:rsid w:val="00E91C76"/>
    <w:rsid w:val="00E9364C"/>
    <w:rsid w:val="00E9441D"/>
    <w:rsid w:val="00E94877"/>
    <w:rsid w:val="00E94DEF"/>
    <w:rsid w:val="00E95381"/>
    <w:rsid w:val="00E956C5"/>
    <w:rsid w:val="00EA072C"/>
    <w:rsid w:val="00EA21D0"/>
    <w:rsid w:val="00EA39CB"/>
    <w:rsid w:val="00EA4604"/>
    <w:rsid w:val="00EA4CCB"/>
    <w:rsid w:val="00EA644E"/>
    <w:rsid w:val="00EB0041"/>
    <w:rsid w:val="00EB14EE"/>
    <w:rsid w:val="00EB1B36"/>
    <w:rsid w:val="00EB29A5"/>
    <w:rsid w:val="00EB35AE"/>
    <w:rsid w:val="00EB3CC7"/>
    <w:rsid w:val="00EB66D0"/>
    <w:rsid w:val="00EB687A"/>
    <w:rsid w:val="00EB78DF"/>
    <w:rsid w:val="00EB7AB2"/>
    <w:rsid w:val="00EB7CEF"/>
    <w:rsid w:val="00EC0929"/>
    <w:rsid w:val="00EC1D38"/>
    <w:rsid w:val="00EC2A7D"/>
    <w:rsid w:val="00EC2C6B"/>
    <w:rsid w:val="00EC582C"/>
    <w:rsid w:val="00EC6514"/>
    <w:rsid w:val="00EC6C5B"/>
    <w:rsid w:val="00ED00F2"/>
    <w:rsid w:val="00ED077A"/>
    <w:rsid w:val="00ED1128"/>
    <w:rsid w:val="00ED39C8"/>
    <w:rsid w:val="00ED51A9"/>
    <w:rsid w:val="00ED655F"/>
    <w:rsid w:val="00ED6EBF"/>
    <w:rsid w:val="00ED79B8"/>
    <w:rsid w:val="00EE011A"/>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F0A24"/>
    <w:rsid w:val="00EF1EEE"/>
    <w:rsid w:val="00EF2945"/>
    <w:rsid w:val="00EF32A0"/>
    <w:rsid w:val="00EF3A13"/>
    <w:rsid w:val="00EF3A8F"/>
    <w:rsid w:val="00EF5364"/>
    <w:rsid w:val="00EF6381"/>
    <w:rsid w:val="00EF7A46"/>
    <w:rsid w:val="00F018E4"/>
    <w:rsid w:val="00F022BF"/>
    <w:rsid w:val="00F02628"/>
    <w:rsid w:val="00F02B52"/>
    <w:rsid w:val="00F041BA"/>
    <w:rsid w:val="00F047E0"/>
    <w:rsid w:val="00F04C67"/>
    <w:rsid w:val="00F05446"/>
    <w:rsid w:val="00F05575"/>
    <w:rsid w:val="00F0585D"/>
    <w:rsid w:val="00F05D0E"/>
    <w:rsid w:val="00F06285"/>
    <w:rsid w:val="00F06BE6"/>
    <w:rsid w:val="00F07DCE"/>
    <w:rsid w:val="00F10518"/>
    <w:rsid w:val="00F14117"/>
    <w:rsid w:val="00F15D7F"/>
    <w:rsid w:val="00F17A91"/>
    <w:rsid w:val="00F17D34"/>
    <w:rsid w:val="00F20864"/>
    <w:rsid w:val="00F231AF"/>
    <w:rsid w:val="00F2410E"/>
    <w:rsid w:val="00F24375"/>
    <w:rsid w:val="00F244AC"/>
    <w:rsid w:val="00F271DD"/>
    <w:rsid w:val="00F30F34"/>
    <w:rsid w:val="00F32AEF"/>
    <w:rsid w:val="00F32B80"/>
    <w:rsid w:val="00F34E40"/>
    <w:rsid w:val="00F35B0D"/>
    <w:rsid w:val="00F375CF"/>
    <w:rsid w:val="00F40268"/>
    <w:rsid w:val="00F412BF"/>
    <w:rsid w:val="00F41CDD"/>
    <w:rsid w:val="00F427C4"/>
    <w:rsid w:val="00F4330C"/>
    <w:rsid w:val="00F4338D"/>
    <w:rsid w:val="00F440D3"/>
    <w:rsid w:val="00F44841"/>
    <w:rsid w:val="00F4502D"/>
    <w:rsid w:val="00F46F89"/>
    <w:rsid w:val="00F47232"/>
    <w:rsid w:val="00F50EC8"/>
    <w:rsid w:val="00F515C5"/>
    <w:rsid w:val="00F51D3A"/>
    <w:rsid w:val="00F52072"/>
    <w:rsid w:val="00F53A81"/>
    <w:rsid w:val="00F53E02"/>
    <w:rsid w:val="00F54EA8"/>
    <w:rsid w:val="00F55888"/>
    <w:rsid w:val="00F5600E"/>
    <w:rsid w:val="00F60A51"/>
    <w:rsid w:val="00F60F5A"/>
    <w:rsid w:val="00F62138"/>
    <w:rsid w:val="00F6316A"/>
    <w:rsid w:val="00F636B5"/>
    <w:rsid w:val="00F70D8D"/>
    <w:rsid w:val="00F716CC"/>
    <w:rsid w:val="00F74D28"/>
    <w:rsid w:val="00F75021"/>
    <w:rsid w:val="00F75861"/>
    <w:rsid w:val="00F75FC7"/>
    <w:rsid w:val="00F806C9"/>
    <w:rsid w:val="00F80F76"/>
    <w:rsid w:val="00F81853"/>
    <w:rsid w:val="00F836D7"/>
    <w:rsid w:val="00F84E5C"/>
    <w:rsid w:val="00F855A8"/>
    <w:rsid w:val="00F858D3"/>
    <w:rsid w:val="00F86671"/>
    <w:rsid w:val="00F86F3E"/>
    <w:rsid w:val="00F87125"/>
    <w:rsid w:val="00F916C5"/>
    <w:rsid w:val="00F92175"/>
    <w:rsid w:val="00F921F1"/>
    <w:rsid w:val="00F93447"/>
    <w:rsid w:val="00F939B6"/>
    <w:rsid w:val="00F94A18"/>
    <w:rsid w:val="00F94AF0"/>
    <w:rsid w:val="00F94C7B"/>
    <w:rsid w:val="00F94EAD"/>
    <w:rsid w:val="00F957A3"/>
    <w:rsid w:val="00FA0616"/>
    <w:rsid w:val="00FA20C7"/>
    <w:rsid w:val="00FA3103"/>
    <w:rsid w:val="00FA3CA8"/>
    <w:rsid w:val="00FA4D2D"/>
    <w:rsid w:val="00FA5AF1"/>
    <w:rsid w:val="00FA6B55"/>
    <w:rsid w:val="00FA7A74"/>
    <w:rsid w:val="00FB228E"/>
    <w:rsid w:val="00FB345A"/>
    <w:rsid w:val="00FB36CC"/>
    <w:rsid w:val="00FB45E4"/>
    <w:rsid w:val="00FB5358"/>
    <w:rsid w:val="00FB57BB"/>
    <w:rsid w:val="00FB704E"/>
    <w:rsid w:val="00FB7B6D"/>
    <w:rsid w:val="00FB7E08"/>
    <w:rsid w:val="00FC0804"/>
    <w:rsid w:val="00FC0B04"/>
    <w:rsid w:val="00FC1825"/>
    <w:rsid w:val="00FC2B3F"/>
    <w:rsid w:val="00FC3B6D"/>
    <w:rsid w:val="00FC3DAB"/>
    <w:rsid w:val="00FC3F05"/>
    <w:rsid w:val="00FC54BE"/>
    <w:rsid w:val="00FC5856"/>
    <w:rsid w:val="00FC5AE0"/>
    <w:rsid w:val="00FC5DEB"/>
    <w:rsid w:val="00FC680E"/>
    <w:rsid w:val="00FC7631"/>
    <w:rsid w:val="00FC7E2B"/>
    <w:rsid w:val="00FD0569"/>
    <w:rsid w:val="00FD1340"/>
    <w:rsid w:val="00FD14ED"/>
    <w:rsid w:val="00FD3A4E"/>
    <w:rsid w:val="00FD3CAF"/>
    <w:rsid w:val="00FD447F"/>
    <w:rsid w:val="00FD49A3"/>
    <w:rsid w:val="00FD71DE"/>
    <w:rsid w:val="00FE0901"/>
    <w:rsid w:val="00FE0B75"/>
    <w:rsid w:val="00FE2F73"/>
    <w:rsid w:val="00FE48D2"/>
    <w:rsid w:val="00FE51B7"/>
    <w:rsid w:val="00FE7A02"/>
    <w:rsid w:val="00FE7A39"/>
    <w:rsid w:val="00FF0280"/>
    <w:rsid w:val="00FF083B"/>
    <w:rsid w:val="00FF09A3"/>
    <w:rsid w:val="00FF13BB"/>
    <w:rsid w:val="00FF2310"/>
    <w:rsid w:val="00FF5174"/>
    <w:rsid w:val="00FF5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F026E5A"/>
  <w15:docId w15:val="{2761916F-6877-4835-8AD4-D91E07CB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042DE"/>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E042DE"/>
    <w:pPr>
      <w:numPr>
        <w:numId w:val="1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E042DE"/>
    <w:pPr>
      <w:keepNext/>
      <w:numPr>
        <w:ilvl w:val="1"/>
        <w:numId w:val="19"/>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E042DE"/>
    <w:pPr>
      <w:numPr>
        <w:ilvl w:val="2"/>
      </w:numPr>
      <w:tabs>
        <w:tab w:val="clear" w:pos="2325"/>
      </w:tabs>
      <w:outlineLvl w:val="2"/>
    </w:pPr>
  </w:style>
  <w:style w:type="paragraph" w:styleId="Heading4">
    <w:name w:val="heading 4"/>
    <w:aliases w:val="h4,H4"/>
    <w:basedOn w:val="Normal"/>
    <w:next w:val="Normal"/>
    <w:link w:val="Heading4Char"/>
    <w:unhideWhenUsed/>
    <w:qFormat/>
    <w:rsid w:val="00E042DE"/>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E042DE"/>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E042DE"/>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E042DE"/>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E042DE"/>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E042DE"/>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E042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42DE"/>
  </w:style>
  <w:style w:type="paragraph" w:customStyle="1" w:styleId="TAL">
    <w:name w:val="TAL"/>
    <w:basedOn w:val="Normal"/>
    <w:rsid w:val="00E042DE"/>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E042DE"/>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E042DE"/>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E042DE"/>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E042DE"/>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E042DE"/>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E042DE"/>
    <w:rPr>
      <w:sz w:val="16"/>
      <w:szCs w:val="16"/>
    </w:rPr>
  </w:style>
  <w:style w:type="paragraph" w:styleId="CommentText">
    <w:name w:val="annotation text"/>
    <w:basedOn w:val="Normal"/>
    <w:link w:val="CommentTextChar"/>
    <w:semiHidden/>
    <w:unhideWhenUsed/>
    <w:rsid w:val="00E042DE"/>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E042DE"/>
    <w:rPr>
      <w:b/>
      <w:bCs/>
    </w:rPr>
  </w:style>
  <w:style w:type="paragraph" w:customStyle="1" w:styleId="CRCoverPage">
    <w:name w:val="CR Cover Page"/>
    <w:rsid w:val="00E042DE"/>
    <w:pPr>
      <w:suppressAutoHyphens/>
      <w:spacing w:after="120"/>
    </w:pPr>
    <w:rPr>
      <w:rFonts w:ascii="Arial" w:hAnsi="Arial" w:cs="CG Times (WN)"/>
      <w:lang w:eastAsia="ar-SA"/>
    </w:rPr>
  </w:style>
  <w:style w:type="character" w:styleId="Hyperlink">
    <w:name w:val="Hyperlink"/>
    <w:basedOn w:val="DefaultParagraphFont"/>
    <w:unhideWhenUsed/>
    <w:rsid w:val="00E042DE"/>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E042DE"/>
    <w:rPr>
      <w:vertAlign w:val="superscript"/>
    </w:rPr>
  </w:style>
  <w:style w:type="paragraph" w:styleId="TOC8">
    <w:name w:val="toc 8"/>
    <w:basedOn w:val="Normal"/>
    <w:next w:val="Normal"/>
    <w:autoRedefine/>
    <w:semiHidden/>
    <w:unhideWhenUsed/>
    <w:rsid w:val="00E042DE"/>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E042DE"/>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E042DE"/>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E042DE"/>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E042DE"/>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E042DE"/>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E042DE"/>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E042DE"/>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E042DE"/>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E042DE"/>
    <w:pPr>
      <w:numPr>
        <w:numId w:val="24"/>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E042DE"/>
    <w:rPr>
      <w:vertAlign w:val="superscript"/>
    </w:rPr>
  </w:style>
  <w:style w:type="paragraph" w:styleId="FootnoteText">
    <w:name w:val="footnote text"/>
    <w:basedOn w:val="Normal"/>
    <w:link w:val="FootnoteTextChar"/>
    <w:semiHidden/>
    <w:unhideWhenUsed/>
    <w:rsid w:val="00E042DE"/>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E042DE"/>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E042DE"/>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E042DE"/>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E042DE"/>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E042DE"/>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E042DE"/>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E042DE"/>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E042DE"/>
    <w:pPr>
      <w:numPr>
        <w:numId w:val="21"/>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E042DE"/>
    <w:pPr>
      <w:numPr>
        <w:numId w:val="20"/>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E042DE"/>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E042DE"/>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E042DE"/>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E042DE"/>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E042DE"/>
    <w:pPr>
      <w:numPr>
        <w:numId w:val="22"/>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E042DE"/>
    <w:pPr>
      <w:numPr>
        <w:numId w:val="23"/>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E042DE"/>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E042DE"/>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E042DE"/>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E042DE"/>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E042DE"/>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E042DE"/>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E042DE"/>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E042DE"/>
    <w:rPr>
      <w:color w:val="800080"/>
      <w:u w:val="single"/>
    </w:rPr>
  </w:style>
  <w:style w:type="paragraph" w:styleId="NormalWeb">
    <w:name w:val="Normal (Web)"/>
    <w:basedOn w:val="Normal"/>
    <w:unhideWhenUsed/>
    <w:rsid w:val="00E042DE"/>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E042DE"/>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E042DE"/>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E042DE"/>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E042DE"/>
    <w:rPr>
      <w:rFonts w:ascii="Arial" w:eastAsia="Times New Roman" w:hAnsi="Arial"/>
      <w:b/>
      <w:lang w:eastAsia="ar-SA"/>
    </w:rPr>
  </w:style>
  <w:style w:type="character" w:customStyle="1" w:styleId="Heading5Char">
    <w:name w:val="Heading 5 Char"/>
    <w:aliases w:val="H5 Char1"/>
    <w:basedOn w:val="DefaultParagraphFont"/>
    <w:link w:val="Heading5"/>
    <w:rsid w:val="00E042DE"/>
    <w:rPr>
      <w:rFonts w:ascii="Arial" w:eastAsia="Times New Roman" w:hAnsi="Arial"/>
      <w:b/>
      <w:color w:val="000000"/>
      <w:lang w:eastAsia="ar-SA"/>
    </w:rPr>
  </w:style>
  <w:style w:type="character" w:customStyle="1" w:styleId="Heading6Char">
    <w:name w:val="Heading 6 Char"/>
    <w:basedOn w:val="DefaultParagraphFont"/>
    <w:link w:val="Heading6"/>
    <w:rsid w:val="00E042DE"/>
    <w:rPr>
      <w:rFonts w:ascii="Arial" w:eastAsia="Times New Roman" w:hAnsi="Arial"/>
      <w:b/>
      <w:color w:val="FF0000"/>
      <w:sz w:val="16"/>
      <w:lang w:eastAsia="ar-SA"/>
    </w:rPr>
  </w:style>
  <w:style w:type="character" w:customStyle="1" w:styleId="Heading7Char">
    <w:name w:val="Heading 7 Char"/>
    <w:basedOn w:val="DefaultParagraphFont"/>
    <w:link w:val="Heading7"/>
    <w:rsid w:val="00E042DE"/>
    <w:rPr>
      <w:rFonts w:ascii="Arial" w:eastAsia="Times New Roman" w:hAnsi="Arial"/>
      <w:b/>
      <w:color w:val="000000"/>
      <w:sz w:val="24"/>
      <w:lang w:eastAsia="ar-SA"/>
    </w:rPr>
  </w:style>
  <w:style w:type="character" w:customStyle="1" w:styleId="Heading8Char">
    <w:name w:val="Heading 8 Char"/>
    <w:basedOn w:val="DefaultParagraphFont"/>
    <w:link w:val="Heading8"/>
    <w:rsid w:val="00E042DE"/>
    <w:rPr>
      <w:rFonts w:ascii="Arial" w:eastAsia="Times New Roman" w:hAnsi="Arial"/>
      <w:b/>
      <w:color w:val="FF0000"/>
      <w:sz w:val="16"/>
      <w:lang w:eastAsia="ar-SA"/>
    </w:rPr>
  </w:style>
  <w:style w:type="character" w:customStyle="1" w:styleId="Heading9Char">
    <w:name w:val="Heading 9 Char"/>
    <w:basedOn w:val="DefaultParagraphFont"/>
    <w:link w:val="Heading9"/>
    <w:rsid w:val="00E042DE"/>
    <w:rPr>
      <w:rFonts w:ascii="Arial" w:eastAsia="Times New Roman" w:hAnsi="Arial"/>
      <w:b/>
      <w:color w:val="FF0000"/>
      <w:sz w:val="16"/>
      <w:lang w:eastAsia="ar-SA"/>
    </w:rPr>
  </w:style>
  <w:style w:type="numbering" w:customStyle="1" w:styleId="NoList1">
    <w:name w:val="No List1"/>
    <w:next w:val="NoList"/>
    <w:uiPriority w:val="99"/>
    <w:semiHidden/>
    <w:unhideWhenUsed/>
    <w:rsid w:val="00E042DE"/>
  </w:style>
  <w:style w:type="character" w:customStyle="1" w:styleId="BodyTextChar">
    <w:name w:val="Body Text Char"/>
    <w:aliases w:val="AvtalBrödtext Char,Bodytext Char"/>
    <w:basedOn w:val="DefaultParagraphFont"/>
    <w:link w:val="BodyText"/>
    <w:rsid w:val="00E042DE"/>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E042DE"/>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E042DE"/>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E042DE"/>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E042DE"/>
    <w:rPr>
      <w:rFonts w:ascii="Cambria" w:eastAsia="Times New Roman" w:hAnsi="Cambria" w:cs="Times New Roman"/>
      <w:color w:val="243F60"/>
      <w:lang w:eastAsia="ar-SA"/>
    </w:rPr>
  </w:style>
  <w:style w:type="paragraph" w:styleId="Index3">
    <w:name w:val="index 3"/>
    <w:basedOn w:val="Normal"/>
    <w:next w:val="Normal"/>
    <w:autoRedefine/>
    <w:unhideWhenUsed/>
    <w:rsid w:val="00E042DE"/>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E042DE"/>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E042DE"/>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E042DE"/>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E042DE"/>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E042DE"/>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E042DE"/>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E042DE"/>
    <w:rPr>
      <w:rFonts w:ascii="Arial" w:eastAsia="Times New Roman" w:hAnsi="Arial"/>
      <w:lang w:eastAsia="ar-SA"/>
    </w:rPr>
  </w:style>
  <w:style w:type="character" w:customStyle="1" w:styleId="CommentTextChar">
    <w:name w:val="Comment Text Char"/>
    <w:basedOn w:val="DefaultParagraphFont"/>
    <w:link w:val="CommentText"/>
    <w:semiHidden/>
    <w:rsid w:val="00E042DE"/>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E042DE"/>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E042DE"/>
  </w:style>
  <w:style w:type="character" w:customStyle="1" w:styleId="FooterChar">
    <w:name w:val="Footer Char"/>
    <w:basedOn w:val="DefaultParagraphFont"/>
    <w:link w:val="Footer"/>
    <w:rsid w:val="00E042DE"/>
    <w:rPr>
      <w:rFonts w:ascii="Arial" w:eastAsia="Times New Roman" w:hAnsi="Arial"/>
      <w:lang w:eastAsia="ar-SA"/>
    </w:rPr>
  </w:style>
  <w:style w:type="paragraph" w:styleId="IndexHeading">
    <w:name w:val="index heading"/>
    <w:basedOn w:val="Normal"/>
    <w:next w:val="Index1"/>
    <w:unhideWhenUsed/>
    <w:rsid w:val="00E042DE"/>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E042DE"/>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E042DE"/>
    <w:pPr>
      <w:numPr>
        <w:numId w:val="25"/>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E042DE"/>
    <w:pPr>
      <w:numPr>
        <w:numId w:val="26"/>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E042DE"/>
    <w:pPr>
      <w:numPr>
        <w:numId w:val="27"/>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E042DE"/>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E042DE"/>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E042DE"/>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E042DE"/>
    <w:rPr>
      <w:rFonts w:ascii="Arial" w:eastAsia="Times New Roman" w:hAnsi="Arial"/>
      <w:i/>
      <w:lang w:eastAsia="ar-SA"/>
    </w:rPr>
  </w:style>
  <w:style w:type="paragraph" w:styleId="BodyText2">
    <w:name w:val="Body Text 2"/>
    <w:basedOn w:val="Normal"/>
    <w:link w:val="BodyText2Char"/>
    <w:unhideWhenUsed/>
    <w:rsid w:val="00E042DE"/>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E042DE"/>
    <w:rPr>
      <w:rFonts w:ascii="Arial" w:eastAsia="Times New Roman" w:hAnsi="Arial"/>
      <w:szCs w:val="24"/>
      <w:lang w:eastAsia="en-US"/>
    </w:rPr>
  </w:style>
  <w:style w:type="paragraph" w:styleId="BodyText3">
    <w:name w:val="Body Text 3"/>
    <w:basedOn w:val="Normal"/>
    <w:link w:val="BodyText3Char1"/>
    <w:unhideWhenUsed/>
    <w:rsid w:val="00E042DE"/>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E042DE"/>
    <w:rPr>
      <w:sz w:val="16"/>
      <w:szCs w:val="16"/>
    </w:rPr>
  </w:style>
  <w:style w:type="character" w:customStyle="1" w:styleId="BodyTextIndent2Char">
    <w:name w:val="Body Text Indent 2 Char"/>
    <w:basedOn w:val="DefaultParagraphFont"/>
    <w:link w:val="BodyTextIndent2"/>
    <w:rsid w:val="00E042DE"/>
    <w:rPr>
      <w:rFonts w:ascii="Arial" w:eastAsia="Times New Roman" w:hAnsi="Arial"/>
      <w:lang w:eastAsia="en-US"/>
    </w:rPr>
  </w:style>
  <w:style w:type="paragraph" w:styleId="DocumentMap">
    <w:name w:val="Document Map"/>
    <w:basedOn w:val="Normal"/>
    <w:link w:val="DocumentMapChar"/>
    <w:unhideWhenUsed/>
    <w:rsid w:val="00E042DE"/>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E042DE"/>
    <w:rPr>
      <w:rFonts w:ascii="Tahoma" w:hAnsi="Tahoma" w:cs="Tahoma"/>
      <w:shd w:val="clear" w:color="auto" w:fill="000080"/>
      <w:lang w:eastAsia="en-US"/>
    </w:rPr>
  </w:style>
  <w:style w:type="paragraph" w:styleId="PlainText">
    <w:name w:val="Plain Text"/>
    <w:basedOn w:val="Normal"/>
    <w:link w:val="PlainTextChar"/>
    <w:unhideWhenUsed/>
    <w:rsid w:val="00E042DE"/>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E042DE"/>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E042DE"/>
    <w:rPr>
      <w:rFonts w:ascii="Arial" w:eastAsia="Times New Roman" w:hAnsi="Arial"/>
      <w:b/>
      <w:bCs/>
      <w:lang w:eastAsia="ar-SA"/>
    </w:rPr>
  </w:style>
  <w:style w:type="character" w:customStyle="1" w:styleId="BalloonTextChar">
    <w:name w:val="Balloon Text Char"/>
    <w:basedOn w:val="DefaultParagraphFont"/>
    <w:link w:val="BalloonText"/>
    <w:semiHidden/>
    <w:rsid w:val="00E042DE"/>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E042DE"/>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E042DE"/>
    <w:pPr>
      <w:ind w:left="2268"/>
    </w:pPr>
  </w:style>
  <w:style w:type="paragraph" w:customStyle="1" w:styleId="Heading10">
    <w:name w:val="Heading 10"/>
    <w:basedOn w:val="Heading"/>
    <w:next w:val="BodyText"/>
    <w:rsid w:val="00E042DE"/>
    <w:rPr>
      <w:b/>
      <w:bCs/>
      <w:sz w:val="21"/>
      <w:szCs w:val="21"/>
    </w:rPr>
  </w:style>
  <w:style w:type="paragraph" w:customStyle="1" w:styleId="TableContents">
    <w:name w:val="Table Contents"/>
    <w:basedOn w:val="Normal"/>
    <w:rsid w:val="00E042DE"/>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E042DE"/>
    <w:pPr>
      <w:jc w:val="center"/>
    </w:pPr>
    <w:rPr>
      <w:b/>
      <w:bCs/>
      <w:i/>
      <w:iCs/>
    </w:rPr>
  </w:style>
  <w:style w:type="paragraph" w:customStyle="1" w:styleId="Table">
    <w:name w:val="Table"/>
    <w:basedOn w:val="Caption"/>
    <w:rsid w:val="00E042DE"/>
  </w:style>
  <w:style w:type="paragraph" w:customStyle="1" w:styleId="Text">
    <w:name w:val="Text"/>
    <w:basedOn w:val="Normal"/>
    <w:rsid w:val="00E042DE"/>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E042DE"/>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E042DE"/>
    <w:pPr>
      <w:tabs>
        <w:tab w:val="right" w:leader="dot" w:pos="9069"/>
      </w:tabs>
    </w:pPr>
  </w:style>
  <w:style w:type="paragraph" w:customStyle="1" w:styleId="HorizontalLine">
    <w:name w:val="Horizontal Line"/>
    <w:basedOn w:val="Normal"/>
    <w:next w:val="BodyText"/>
    <w:rsid w:val="00E042DE"/>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E042DE"/>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E042DE"/>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E042DE"/>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E042DE"/>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E042DE"/>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E042DE"/>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E042DE"/>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E042DE"/>
    <w:pPr>
      <w:spacing w:after="160" w:line="240" w:lineRule="exact"/>
    </w:pPr>
    <w:rPr>
      <w:rFonts w:ascii="Arial" w:eastAsia="SimSun" w:hAnsi="Arial" w:cs="Times New Roman"/>
      <w:sz w:val="20"/>
      <w:lang w:val="en-US"/>
    </w:rPr>
  </w:style>
  <w:style w:type="paragraph" w:customStyle="1" w:styleId="DECISION">
    <w:name w:val="DECISION"/>
    <w:basedOn w:val="Normal"/>
    <w:rsid w:val="00E042DE"/>
    <w:pPr>
      <w:widowControl w:val="0"/>
      <w:numPr>
        <w:numId w:val="28"/>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E042DE"/>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E042DE"/>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E042DE"/>
    <w:pPr>
      <w:spacing w:after="160" w:line="240" w:lineRule="exact"/>
    </w:pPr>
    <w:rPr>
      <w:rFonts w:ascii="Arial" w:eastAsia="SimSun" w:hAnsi="Arial" w:cs="Times New Roman"/>
      <w:sz w:val="20"/>
      <w:lang w:val="en-US"/>
    </w:rPr>
  </w:style>
  <w:style w:type="paragraph" w:customStyle="1" w:styleId="body0">
    <w:name w:val="body"/>
    <w:rsid w:val="00E042DE"/>
    <w:pPr>
      <w:spacing w:after="120"/>
    </w:pPr>
    <w:rPr>
      <w:rFonts w:eastAsia="Batang"/>
      <w:lang w:val="en-US" w:eastAsia="en-US"/>
    </w:rPr>
  </w:style>
  <w:style w:type="paragraph" w:customStyle="1" w:styleId="Paragraph">
    <w:name w:val="Paragraph"/>
    <w:basedOn w:val="Normal"/>
    <w:rsid w:val="00E042DE"/>
    <w:pPr>
      <w:spacing w:after="120" w:line="240" w:lineRule="auto"/>
    </w:pPr>
    <w:rPr>
      <w:rFonts w:ascii="Arial" w:eastAsia="Batang" w:hAnsi="Arial" w:cs="Times New Roman"/>
      <w:sz w:val="20"/>
      <w:szCs w:val="20"/>
      <w:lang w:val="en-US"/>
    </w:rPr>
  </w:style>
  <w:style w:type="paragraph" w:customStyle="1" w:styleId="Item1">
    <w:name w:val="Item1"/>
    <w:basedOn w:val="Heading1"/>
    <w:rsid w:val="00E042DE"/>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E042DE"/>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E042DE"/>
    <w:pPr>
      <w:widowControl w:val="0"/>
      <w:spacing w:after="220" w:line="240" w:lineRule="auto"/>
    </w:pPr>
    <w:rPr>
      <w:rFonts w:ascii="Arial" w:eastAsia="Batang" w:hAnsi="Arial" w:cs="Times New Roman"/>
      <w:szCs w:val="20"/>
    </w:rPr>
  </w:style>
  <w:style w:type="paragraph" w:customStyle="1" w:styleId="AM">
    <w:name w:val="AM"/>
    <w:rsid w:val="00E042DE"/>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E042DE"/>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E042DE"/>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E042DE"/>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E042DE"/>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E042DE"/>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E042DE"/>
    <w:rPr>
      <w:rFonts w:ascii="Arial" w:eastAsia="Batang" w:hAnsi="Arial" w:cs="Arial"/>
      <w:noProof/>
      <w:sz w:val="24"/>
      <w:szCs w:val="24"/>
      <w:lang w:eastAsia="en-US"/>
    </w:rPr>
  </w:style>
  <w:style w:type="paragraph" w:customStyle="1" w:styleId="Bulletedo1">
    <w:name w:val="Bulleted o 1"/>
    <w:basedOn w:val="Normal"/>
    <w:rsid w:val="00E042DE"/>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E042DE"/>
    <w:pPr>
      <w:spacing w:after="0" w:line="240" w:lineRule="auto"/>
    </w:pPr>
    <w:rPr>
      <w:rFonts w:ascii="Arial" w:eastAsia="Batang" w:hAnsi="Arial" w:cs="Arial"/>
      <w:sz w:val="20"/>
      <w:szCs w:val="20"/>
    </w:rPr>
  </w:style>
  <w:style w:type="paragraph" w:customStyle="1" w:styleId="ACTION">
    <w:name w:val="ACTION"/>
    <w:basedOn w:val="Normal"/>
    <w:rsid w:val="00E042DE"/>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E042DE"/>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E042DE"/>
    <w:rPr>
      <w:rFonts w:ascii="Cambria" w:eastAsia="Times New Roman" w:hAnsi="Cambria"/>
      <w:color w:val="17365D"/>
      <w:spacing w:val="5"/>
      <w:kern w:val="28"/>
      <w:sz w:val="52"/>
      <w:szCs w:val="52"/>
      <w:lang w:eastAsia="ar-SA"/>
    </w:rPr>
  </w:style>
  <w:style w:type="paragraph" w:customStyle="1" w:styleId="CSTitle">
    <w:name w:val="CS_Title"/>
    <w:basedOn w:val="Title"/>
    <w:rsid w:val="00E042DE"/>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E042DE"/>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E042DE"/>
    <w:pPr>
      <w:snapToGrid w:val="0"/>
    </w:pPr>
    <w:rPr>
      <w:rFonts w:ascii="Arial Narrow" w:eastAsia="Times New Roman" w:hAnsi="Arial Narrow"/>
      <w:lang w:eastAsia="ar-SA"/>
    </w:rPr>
  </w:style>
  <w:style w:type="character" w:customStyle="1" w:styleId="FootnoteCharacters">
    <w:name w:val="Footnote Characters"/>
    <w:rsid w:val="00E042DE"/>
    <w:rPr>
      <w:vertAlign w:val="superscript"/>
    </w:rPr>
  </w:style>
  <w:style w:type="character" w:customStyle="1" w:styleId="NumberingSymbols">
    <w:name w:val="Numbering Symbols"/>
    <w:rsid w:val="00E042DE"/>
  </w:style>
  <w:style w:type="character" w:customStyle="1" w:styleId="Bullets">
    <w:name w:val="Bullets"/>
    <w:rsid w:val="00E042DE"/>
    <w:rPr>
      <w:rFonts w:ascii="StarSymbol" w:eastAsia="StarSymbol" w:hAnsi="StarSymbol" w:cs="StarSymbol" w:hint="default"/>
      <w:sz w:val="18"/>
      <w:szCs w:val="18"/>
    </w:rPr>
  </w:style>
  <w:style w:type="character" w:customStyle="1" w:styleId="EndnoteCharacters">
    <w:name w:val="Endnote Characters"/>
    <w:rsid w:val="00E042DE"/>
    <w:rPr>
      <w:vertAlign w:val="superscript"/>
    </w:rPr>
  </w:style>
  <w:style w:type="character" w:customStyle="1" w:styleId="FootnoteReference1">
    <w:name w:val="Footnote Reference1"/>
    <w:semiHidden/>
    <w:rsid w:val="00E042DE"/>
    <w:rPr>
      <w:vertAlign w:val="superscript"/>
    </w:rPr>
  </w:style>
  <w:style w:type="character" w:customStyle="1" w:styleId="WW8Num1z0">
    <w:name w:val="WW8Num1z0"/>
    <w:rsid w:val="00E042DE"/>
    <w:rPr>
      <w:rFonts w:ascii="Arial" w:hAnsi="Arial" w:cs="Arial" w:hint="default"/>
    </w:rPr>
  </w:style>
  <w:style w:type="character" w:customStyle="1" w:styleId="Absatz-Standardschriftart">
    <w:name w:val="Absatz-Standardschriftart"/>
    <w:rsid w:val="00E042DE"/>
  </w:style>
  <w:style w:type="character" w:customStyle="1" w:styleId="WW8Num2z0">
    <w:name w:val="WW8Num2z0"/>
    <w:rsid w:val="00E042DE"/>
    <w:rPr>
      <w:color w:val="000000"/>
    </w:rPr>
  </w:style>
  <w:style w:type="character" w:customStyle="1" w:styleId="DefaultParagraphFont1">
    <w:name w:val="Default Paragraph Font1"/>
    <w:rsid w:val="00E042DE"/>
  </w:style>
  <w:style w:type="character" w:customStyle="1" w:styleId="WW-Absatz-Standardschriftart">
    <w:name w:val="WW-Absatz-Standardschriftart"/>
    <w:rsid w:val="00E042DE"/>
  </w:style>
  <w:style w:type="character" w:customStyle="1" w:styleId="WW8Num6z0">
    <w:name w:val="WW8Num6z0"/>
    <w:rsid w:val="00E042DE"/>
    <w:rPr>
      <w:b/>
      <w:bCs w:val="0"/>
    </w:rPr>
  </w:style>
  <w:style w:type="character" w:customStyle="1" w:styleId="WW8Num7z0">
    <w:name w:val="WW8Num7z0"/>
    <w:rsid w:val="00E042DE"/>
    <w:rPr>
      <w:color w:val="000000"/>
    </w:rPr>
  </w:style>
  <w:style w:type="character" w:customStyle="1" w:styleId="WW8Num9z0">
    <w:name w:val="WW8Num9z0"/>
    <w:rsid w:val="00E042DE"/>
    <w:rPr>
      <w:b/>
      <w:bCs w:val="0"/>
    </w:rPr>
  </w:style>
  <w:style w:type="character" w:customStyle="1" w:styleId="WW8Num11z0">
    <w:name w:val="WW8Num11z0"/>
    <w:rsid w:val="00E042DE"/>
    <w:rPr>
      <w:rFonts w:ascii="Arial" w:eastAsia="Times New Roman" w:hAnsi="Arial" w:cs="Arial" w:hint="default"/>
    </w:rPr>
  </w:style>
  <w:style w:type="character" w:customStyle="1" w:styleId="WW8Num11z1">
    <w:name w:val="WW8Num11z1"/>
    <w:rsid w:val="00E042DE"/>
    <w:rPr>
      <w:rFonts w:ascii="Courier New" w:hAnsi="Courier New" w:cs="Courier New" w:hint="default"/>
    </w:rPr>
  </w:style>
  <w:style w:type="character" w:customStyle="1" w:styleId="WW8Num11z2">
    <w:name w:val="WW8Num11z2"/>
    <w:rsid w:val="00E042DE"/>
    <w:rPr>
      <w:rFonts w:ascii="Wingdings" w:hAnsi="Wingdings" w:hint="default"/>
    </w:rPr>
  </w:style>
  <w:style w:type="character" w:customStyle="1" w:styleId="WW8Num11z3">
    <w:name w:val="WW8Num11z3"/>
    <w:rsid w:val="00E042DE"/>
    <w:rPr>
      <w:rFonts w:ascii="Symbol" w:hAnsi="Symbol" w:hint="default"/>
    </w:rPr>
  </w:style>
  <w:style w:type="character" w:customStyle="1" w:styleId="WW-DefaultParagraphFont">
    <w:name w:val="WW-Default Paragraph Font"/>
    <w:rsid w:val="00E042DE"/>
  </w:style>
  <w:style w:type="character" w:customStyle="1" w:styleId="WW-EndnoteCharacters">
    <w:name w:val="WW-Endnote Characters"/>
    <w:rsid w:val="00E042DE"/>
  </w:style>
  <w:style w:type="character" w:customStyle="1" w:styleId="TableHeading0">
    <w:name w:val="TableHeading"/>
    <w:rsid w:val="00E042DE"/>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E042DE"/>
    <w:rPr>
      <w:rFonts w:ascii="Arial" w:hAnsi="Arial" w:cs="Arial" w:hint="default"/>
      <w:color w:val="auto"/>
      <w:sz w:val="20"/>
      <w:szCs w:val="20"/>
    </w:rPr>
  </w:style>
  <w:style w:type="paragraph" w:styleId="z-TopofForm">
    <w:name w:val="HTML Top of Form"/>
    <w:basedOn w:val="Normal"/>
    <w:next w:val="Normal"/>
    <w:link w:val="z-TopofFormChar"/>
    <w:hidden/>
    <w:unhideWhenUsed/>
    <w:rsid w:val="00E042DE"/>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E042DE"/>
    <w:rPr>
      <w:rFonts w:ascii="Arial" w:eastAsia="Times New Roman" w:hAnsi="Arial" w:cs="Arial"/>
      <w:vanish/>
      <w:sz w:val="16"/>
      <w:szCs w:val="16"/>
      <w:lang w:eastAsia="ar-SA"/>
    </w:rPr>
  </w:style>
  <w:style w:type="character" w:customStyle="1" w:styleId="EmailStyle1081">
    <w:name w:val="EmailStyle1081"/>
    <w:semiHidden/>
    <w:rsid w:val="00E042DE"/>
    <w:rPr>
      <w:rFonts w:ascii="Arial" w:hAnsi="Arial" w:cs="Arial" w:hint="default"/>
      <w:color w:val="auto"/>
      <w:sz w:val="20"/>
      <w:szCs w:val="20"/>
    </w:rPr>
  </w:style>
  <w:style w:type="character" w:customStyle="1" w:styleId="emailstyle17">
    <w:name w:val="emailstyle17"/>
    <w:semiHidden/>
    <w:rsid w:val="00E042DE"/>
    <w:rPr>
      <w:rFonts w:ascii="Arial" w:hAnsi="Arial" w:cs="Arial" w:hint="default"/>
      <w:color w:val="auto"/>
      <w:sz w:val="20"/>
      <w:szCs w:val="20"/>
    </w:rPr>
  </w:style>
  <w:style w:type="character" w:customStyle="1" w:styleId="EmailStyle170">
    <w:name w:val="EmailStyle17"/>
    <w:semiHidden/>
    <w:rsid w:val="00E042DE"/>
    <w:rPr>
      <w:rFonts w:ascii="Arial" w:hAnsi="Arial" w:cs="Arial" w:hint="default"/>
      <w:color w:val="auto"/>
      <w:sz w:val="20"/>
      <w:szCs w:val="20"/>
    </w:rPr>
  </w:style>
  <w:style w:type="character" w:customStyle="1" w:styleId="EmailStyle171">
    <w:name w:val="EmailStyle171"/>
    <w:semiHidden/>
    <w:rsid w:val="00E042DE"/>
    <w:rPr>
      <w:rFonts w:ascii="Arial" w:hAnsi="Arial" w:cs="Arial" w:hint="default"/>
      <w:color w:val="auto"/>
      <w:sz w:val="20"/>
      <w:szCs w:val="20"/>
    </w:rPr>
  </w:style>
  <w:style w:type="character" w:customStyle="1" w:styleId="EmailStyle172">
    <w:name w:val="EmailStyle172"/>
    <w:semiHidden/>
    <w:rsid w:val="00E042DE"/>
    <w:rPr>
      <w:rFonts w:ascii="Arial" w:hAnsi="Arial" w:cs="Arial" w:hint="default"/>
      <w:color w:val="auto"/>
      <w:sz w:val="20"/>
      <w:szCs w:val="20"/>
    </w:rPr>
  </w:style>
  <w:style w:type="character" w:customStyle="1" w:styleId="BodyText3Char1">
    <w:name w:val="Body Text 3 Char1"/>
    <w:basedOn w:val="DefaultParagraphFont"/>
    <w:link w:val="BodyText3"/>
    <w:locked/>
    <w:rsid w:val="00E042DE"/>
    <w:rPr>
      <w:rFonts w:eastAsia="Times New Roman"/>
      <w:iCs/>
      <w:lang w:eastAsia="en-US"/>
    </w:rPr>
  </w:style>
  <w:style w:type="character" w:customStyle="1" w:styleId="HeadChar">
    <w:name w:val="Head Char"/>
    <w:locked/>
    <w:rsid w:val="00E042DE"/>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E042DE"/>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E042DE"/>
    <w:rPr>
      <w:rFonts w:ascii="Arial" w:eastAsia="Times New Roman" w:hAnsi="Arial" w:cs="Arial"/>
      <w:vanish/>
      <w:sz w:val="16"/>
      <w:szCs w:val="16"/>
      <w:lang w:eastAsia="ar-SA"/>
    </w:rPr>
  </w:style>
  <w:style w:type="character" w:customStyle="1" w:styleId="CharChar">
    <w:name w:val="Char Char"/>
    <w:rsid w:val="00E042DE"/>
    <w:rPr>
      <w:rFonts w:ascii="Arial" w:hAnsi="Arial" w:cs="Arial" w:hint="default"/>
      <w:b/>
      <w:bCs w:val="0"/>
      <w:lang w:val="fr-FR" w:eastAsia="ar-SA" w:bidi="ar-SA"/>
    </w:rPr>
  </w:style>
  <w:style w:type="character" w:customStyle="1" w:styleId="Heading1CharChar">
    <w:name w:val="Heading 1 Char Char"/>
    <w:rsid w:val="00E042DE"/>
    <w:rPr>
      <w:rFonts w:ascii="Arial" w:eastAsia="Batang" w:hAnsi="Arial" w:cs="Arial" w:hint="default"/>
      <w:sz w:val="36"/>
      <w:lang w:val="en-US" w:eastAsia="en-US" w:bidi="ar-SA"/>
    </w:rPr>
  </w:style>
  <w:style w:type="character" w:customStyle="1" w:styleId="Heading2CharChar">
    <w:name w:val="Heading 2 Char Char"/>
    <w:rsid w:val="00E042DE"/>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E042DE"/>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E042DE"/>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E042DE"/>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E042DE"/>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75/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TSG_SA/TSGS_74/Docs/"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DFBB9-006C-413D-A81B-FD298BB1E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4</Pages>
  <Words>1209</Words>
  <Characters>6142</Characters>
  <Application>Microsoft Office Word</Application>
  <DocSecurity>0</DocSecurity>
  <Lines>105</Lines>
  <Paragraphs>20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7331</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Antonella Napolitano</dc:creator>
  <cp:lastModifiedBy>Norp, A.H.J. (Toon)</cp:lastModifiedBy>
  <cp:revision>2</cp:revision>
  <cp:lastPrinted>2000-02-29T11:31:00Z</cp:lastPrinted>
  <dcterms:created xsi:type="dcterms:W3CDTF">2017-05-01T13:45:00Z</dcterms:created>
  <dcterms:modified xsi:type="dcterms:W3CDTF">2017-05-01T13:45:00Z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